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1DCE3DE4" w:rsidR="000D7C0F" w:rsidRDefault="00B6277B" w:rsidP="000D7C0F">
      <w:pPr>
        <w:pStyle w:val="Titre1"/>
      </w:pPr>
      <w:r>
        <w:t>Compte rendu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3260"/>
      </w:tblGrid>
      <w:tr w:rsidR="00184A2C" w14:paraId="5DB3E948" w14:textId="77777777" w:rsidTr="005C06C6">
        <w:trPr>
          <w:trHeight w:val="408"/>
        </w:trPr>
        <w:tc>
          <w:tcPr>
            <w:tcW w:w="5882" w:type="dxa"/>
          </w:tcPr>
          <w:p w14:paraId="2B5899C6" w14:textId="323C4A7A" w:rsidR="00184A2C" w:rsidRPr="001E7708" w:rsidRDefault="001E7708" w:rsidP="002E39DA">
            <w:pPr>
              <w:spacing w:after="0"/>
              <w:rPr>
                <w:b/>
                <w:bCs/>
                <w:smallCaps/>
              </w:rPr>
            </w:pPr>
            <w:r>
              <w:rPr>
                <w:b/>
                <w:bCs/>
                <w:smallCaps/>
              </w:rPr>
              <w:t>GT CLSM « </w:t>
            </w:r>
            <w:r w:rsidR="002E39DA">
              <w:rPr>
                <w:b/>
                <w:bCs/>
                <w:smallCaps/>
              </w:rPr>
              <w:t xml:space="preserve">jeunes et santé mentale </w:t>
            </w:r>
            <w:r>
              <w:rPr>
                <w:b/>
                <w:bCs/>
                <w:smallCaps/>
              </w:rPr>
              <w:t>»</w:t>
            </w:r>
          </w:p>
        </w:tc>
        <w:tc>
          <w:tcPr>
            <w:tcW w:w="3260" w:type="dxa"/>
          </w:tcPr>
          <w:p w14:paraId="2146ABE7" w14:textId="77777777" w:rsidR="007B6CB9" w:rsidRPr="00863E41" w:rsidRDefault="00184A2C" w:rsidP="007B6CB9">
            <w:pPr>
              <w:spacing w:after="0"/>
              <w:rPr>
                <w:b/>
                <w:bCs/>
                <w:smallCaps/>
              </w:rPr>
            </w:pPr>
            <w:r w:rsidRPr="00863E41">
              <w:rPr>
                <w:b/>
                <w:bCs/>
                <w:smallCaps/>
              </w:rPr>
              <w:t>Date</w:t>
            </w:r>
            <w:r w:rsidR="007B6CB9" w:rsidRPr="00863E41">
              <w:rPr>
                <w:b/>
                <w:bCs/>
                <w:smallCaps/>
              </w:rPr>
              <w:t>/lieu</w:t>
            </w:r>
          </w:p>
          <w:p w14:paraId="010FFEF0" w14:textId="53EF62B4" w:rsidR="00184A2C" w:rsidRPr="003554C0" w:rsidRDefault="00BE7554" w:rsidP="00770F53">
            <w:pPr>
              <w:spacing w:after="0"/>
              <w:rPr>
                <w:b/>
              </w:rPr>
            </w:pPr>
            <w:r>
              <w:t>16/02</w:t>
            </w:r>
            <w:r w:rsidR="00CE231F">
              <w:t xml:space="preserve">/21 – </w:t>
            </w:r>
            <w:r w:rsidR="001E7708">
              <w:t>en visioconférence</w:t>
            </w:r>
            <w:r w:rsidR="00811121">
              <w:t xml:space="preserve">  </w:t>
            </w:r>
          </w:p>
        </w:tc>
      </w:tr>
      <w:tr w:rsidR="008C2170" w14:paraId="3F1386B4" w14:textId="77777777" w:rsidTr="008C2170">
        <w:trPr>
          <w:trHeight w:val="787"/>
        </w:trPr>
        <w:tc>
          <w:tcPr>
            <w:tcW w:w="9142" w:type="dxa"/>
            <w:gridSpan w:val="2"/>
          </w:tcPr>
          <w:p w14:paraId="1FAC1EFB" w14:textId="752A80A2" w:rsidR="008C2170" w:rsidRPr="001F4C64" w:rsidRDefault="00443A97" w:rsidP="004B7972">
            <w:pPr>
              <w:spacing w:after="0"/>
              <w:rPr>
                <w:b/>
                <w:bCs/>
                <w:smallCaps/>
              </w:rPr>
            </w:pPr>
            <w:r>
              <w:rPr>
                <w:b/>
                <w:bCs/>
                <w:smallCaps/>
              </w:rPr>
              <w:t>Points à l’ordre du jour</w:t>
            </w:r>
          </w:p>
          <w:p w14:paraId="44926402" w14:textId="74A701EF" w:rsidR="008C2170" w:rsidRPr="00443A97" w:rsidRDefault="00A8602F" w:rsidP="00A8602F">
            <w:pPr>
              <w:pStyle w:val="Paragraphedeliste"/>
              <w:numPr>
                <w:ilvl w:val="0"/>
                <w:numId w:val="6"/>
              </w:numPr>
              <w:spacing w:after="0"/>
              <w:rPr>
                <w:b/>
              </w:rPr>
            </w:pPr>
            <w:r>
              <w:t>Rédiger les fiches projets à partir des idées proposées.</w:t>
            </w:r>
            <w:r w:rsidR="001E7708">
              <w:t xml:space="preserve"> </w:t>
            </w:r>
          </w:p>
        </w:tc>
      </w:tr>
      <w:tr w:rsidR="00184A2C" w14:paraId="2436DCDA" w14:textId="77777777" w:rsidTr="005C06C6">
        <w:trPr>
          <w:cantSplit/>
        </w:trPr>
        <w:tc>
          <w:tcPr>
            <w:tcW w:w="9142" w:type="dxa"/>
            <w:gridSpan w:val="2"/>
          </w:tcPr>
          <w:p w14:paraId="0FB01F1A" w14:textId="7E0621E8" w:rsidR="00184A2C" w:rsidRPr="001F4C64" w:rsidRDefault="00184A2C" w:rsidP="004B7972">
            <w:pPr>
              <w:spacing w:after="0"/>
              <w:rPr>
                <w:b/>
                <w:bCs/>
                <w:smallCaps/>
              </w:rPr>
            </w:pPr>
            <w:r w:rsidRPr="001F4C64">
              <w:rPr>
                <w:b/>
                <w:bCs/>
                <w:smallCaps/>
              </w:rPr>
              <w:t xml:space="preserve">Participants </w:t>
            </w:r>
          </w:p>
          <w:p w14:paraId="4ACD2D4A" w14:textId="77777777" w:rsidR="00BE7554" w:rsidRPr="00BE7554" w:rsidRDefault="00BE7554" w:rsidP="0065529E">
            <w:pPr>
              <w:pStyle w:val="Paragraphedeliste"/>
              <w:numPr>
                <w:ilvl w:val="0"/>
                <w:numId w:val="6"/>
              </w:numPr>
            </w:pPr>
            <w:r w:rsidRPr="00BE7554">
              <w:t>Léonie BACK,  Conseillère référente santé, Mission locale du Pays Messin</w:t>
            </w:r>
          </w:p>
          <w:p w14:paraId="3C4F4FDE" w14:textId="77777777" w:rsidR="00BE7554" w:rsidRPr="00BE7554" w:rsidRDefault="00BE7554" w:rsidP="0065529E">
            <w:pPr>
              <w:pStyle w:val="Paragraphedeliste"/>
              <w:numPr>
                <w:ilvl w:val="0"/>
                <w:numId w:val="6"/>
              </w:numPr>
            </w:pPr>
            <w:r w:rsidRPr="00BE7554">
              <w:t>Magalie BALTUS, SUMPPS Metz</w:t>
            </w:r>
          </w:p>
          <w:p w14:paraId="49B7C546" w14:textId="77777777" w:rsidR="00BE7554" w:rsidRPr="00BE7554" w:rsidRDefault="00BE7554" w:rsidP="0065529E">
            <w:pPr>
              <w:pStyle w:val="Paragraphedeliste"/>
              <w:numPr>
                <w:ilvl w:val="0"/>
                <w:numId w:val="6"/>
              </w:numPr>
            </w:pPr>
            <w:r w:rsidRPr="00BE7554">
              <w:t>Cécile GENSON, Déléguée départementale, MGEN</w:t>
            </w:r>
          </w:p>
          <w:p w14:paraId="2A17EF2A" w14:textId="77777777" w:rsidR="00BE7554" w:rsidRPr="00BE7554" w:rsidRDefault="00BE7554" w:rsidP="0065529E">
            <w:pPr>
              <w:pStyle w:val="Paragraphedeliste"/>
              <w:numPr>
                <w:ilvl w:val="0"/>
                <w:numId w:val="6"/>
              </w:numPr>
            </w:pPr>
            <w:r w:rsidRPr="00BE7554">
              <w:t>Nadia HAIMOUDY, Assistante sociale, PJJ</w:t>
            </w:r>
          </w:p>
          <w:p w14:paraId="4EDDE9FD" w14:textId="77777777" w:rsidR="00BE7554" w:rsidRPr="00BE7554" w:rsidRDefault="00BE7554" w:rsidP="0065529E">
            <w:pPr>
              <w:pStyle w:val="Paragraphedeliste"/>
              <w:numPr>
                <w:ilvl w:val="0"/>
                <w:numId w:val="6"/>
              </w:numPr>
            </w:pPr>
            <w:r w:rsidRPr="00BE7554">
              <w:t>Sandra MARCINEK, Responsable éducative, Foyer des jeunes ouvriers</w:t>
            </w:r>
          </w:p>
          <w:p w14:paraId="06D74622" w14:textId="075E6756" w:rsidR="0065529E" w:rsidRPr="00BE7554" w:rsidRDefault="0065529E" w:rsidP="0065529E">
            <w:pPr>
              <w:pStyle w:val="Paragraphedeliste"/>
              <w:numPr>
                <w:ilvl w:val="0"/>
                <w:numId w:val="6"/>
              </w:numPr>
            </w:pPr>
            <w:r>
              <w:t xml:space="preserve">Laura PINELLI, </w:t>
            </w:r>
            <w:r w:rsidR="001148EC">
              <w:t>étudiante infirmière, stagiaire, Université de Lorraine, site de Metz</w:t>
            </w:r>
          </w:p>
          <w:p w14:paraId="213CF7DA" w14:textId="77777777" w:rsidR="00BE7554" w:rsidRPr="00BE7554" w:rsidRDefault="00BE7554" w:rsidP="0065529E">
            <w:pPr>
              <w:pStyle w:val="Paragraphedeliste"/>
              <w:numPr>
                <w:ilvl w:val="0"/>
                <w:numId w:val="6"/>
              </w:numPr>
            </w:pPr>
            <w:r w:rsidRPr="00BE7554">
              <w:t>Françoise ROS, Adhérente, UNAFAM 57</w:t>
            </w:r>
          </w:p>
          <w:p w14:paraId="3AFD1E2B" w14:textId="77777777" w:rsidR="00BE7554" w:rsidRPr="00BE7554" w:rsidRDefault="00BE7554" w:rsidP="0065529E">
            <w:pPr>
              <w:pStyle w:val="Paragraphedeliste"/>
              <w:numPr>
                <w:ilvl w:val="0"/>
                <w:numId w:val="6"/>
              </w:numPr>
            </w:pPr>
            <w:r w:rsidRPr="00BE7554">
              <w:t>Sandra SANTORO, Infirmière conseillère technique santé, DT PJJ Moselle (Direction départementale de la protection judiciaire de la jeunesse)</w:t>
            </w:r>
          </w:p>
          <w:p w14:paraId="1B7B2566" w14:textId="77777777" w:rsidR="00BE7554" w:rsidRPr="00BE7554" w:rsidRDefault="00BE7554" w:rsidP="0065529E">
            <w:pPr>
              <w:pStyle w:val="Paragraphedeliste"/>
              <w:numPr>
                <w:ilvl w:val="0"/>
                <w:numId w:val="6"/>
              </w:numPr>
            </w:pPr>
            <w:r w:rsidRPr="00BE7554">
              <w:t>Blandine SUTTER, Coordinatrice paramédicale, Réseau de santé Metz arrondissement</w:t>
            </w:r>
          </w:p>
          <w:p w14:paraId="5E23F33A" w14:textId="53C9FC0C" w:rsidR="00A32677" w:rsidRPr="0065529E" w:rsidRDefault="00BE7554" w:rsidP="0065529E">
            <w:pPr>
              <w:pStyle w:val="Paragraphedeliste"/>
              <w:numPr>
                <w:ilvl w:val="0"/>
                <w:numId w:val="6"/>
              </w:numPr>
            </w:pPr>
            <w:r w:rsidRPr="00BE7554">
              <w:t>Stéphane TINNES-KRAEMER, Coordonnateur CLSM, CH Jury</w:t>
            </w:r>
          </w:p>
        </w:tc>
      </w:tr>
      <w:tr w:rsidR="00AC7D7D" w14:paraId="47D9BAA5" w14:textId="77777777" w:rsidTr="005C06C6">
        <w:trPr>
          <w:cantSplit/>
        </w:trPr>
        <w:tc>
          <w:tcPr>
            <w:tcW w:w="9142" w:type="dxa"/>
            <w:gridSpan w:val="2"/>
          </w:tcPr>
          <w:p w14:paraId="06DA1959" w14:textId="780B10CB" w:rsidR="00AC7D7D" w:rsidRPr="001F4C64" w:rsidRDefault="00AC7D7D" w:rsidP="004B7972">
            <w:pPr>
              <w:spacing w:after="0"/>
              <w:rPr>
                <w:b/>
                <w:bCs/>
                <w:smallCaps/>
              </w:rPr>
            </w:pPr>
            <w:r w:rsidRPr="001F4C64">
              <w:rPr>
                <w:b/>
                <w:bCs/>
                <w:smallCaps/>
              </w:rPr>
              <w:t>Prochaine réunion</w:t>
            </w:r>
          </w:p>
          <w:p w14:paraId="48DC55F0" w14:textId="68BDB637" w:rsidR="00AC7D7D" w:rsidRPr="00AC7D7D" w:rsidRDefault="00CA20BB" w:rsidP="00811121">
            <w:pPr>
              <w:pStyle w:val="Paragraphedeliste"/>
              <w:numPr>
                <w:ilvl w:val="0"/>
                <w:numId w:val="6"/>
              </w:numPr>
              <w:spacing w:after="0"/>
            </w:pPr>
            <w:r>
              <w:t>30</w:t>
            </w:r>
            <w:r w:rsidR="00015CF3">
              <w:t xml:space="preserve"> mars</w:t>
            </w:r>
            <w:r>
              <w:t xml:space="preserve"> 2021 de 14h à 16h en visioconférence (inscription sur le site Internet du CLSM, rubrique agenda)</w:t>
            </w:r>
            <w:r w:rsidR="009B4E01">
              <w:t>.</w:t>
            </w:r>
          </w:p>
        </w:tc>
      </w:tr>
    </w:tbl>
    <w:p w14:paraId="17EFF86A" w14:textId="2BDC0605" w:rsidR="00551CFA" w:rsidRDefault="00A65A96" w:rsidP="00551CFA">
      <w:pPr>
        <w:pStyle w:val="Titre2"/>
      </w:pPr>
      <w:r>
        <w:t>Discussion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87"/>
      </w:tblGrid>
      <w:tr w:rsidR="00D50A66" w14:paraId="2F427063" w14:textId="77777777" w:rsidTr="00A65A96">
        <w:trPr>
          <w:trHeight w:val="303"/>
        </w:trPr>
        <w:tc>
          <w:tcPr>
            <w:tcW w:w="2055" w:type="dxa"/>
            <w:vAlign w:val="center"/>
          </w:tcPr>
          <w:p w14:paraId="6C19B061" w14:textId="644C21FF" w:rsidR="00D50A66" w:rsidRDefault="005E5ADB" w:rsidP="00015CF3">
            <w:pPr>
              <w:pStyle w:val="Paragraphedeliste"/>
              <w:spacing w:after="0"/>
              <w:ind w:left="0"/>
              <w:contextualSpacing w:val="0"/>
              <w:jc w:val="center"/>
              <w:rPr>
                <w:b/>
                <w:sz w:val="24"/>
                <w:szCs w:val="24"/>
              </w:rPr>
            </w:pPr>
            <w:r>
              <w:rPr>
                <w:b/>
                <w:bCs/>
                <w:caps/>
                <w:sz w:val="24"/>
                <w:szCs w:val="24"/>
              </w:rPr>
              <w:t>Thèmes</w:t>
            </w:r>
          </w:p>
        </w:tc>
        <w:tc>
          <w:tcPr>
            <w:tcW w:w="7087" w:type="dxa"/>
            <w:vAlign w:val="center"/>
          </w:tcPr>
          <w:p w14:paraId="30906A15" w14:textId="2628BC3C" w:rsidR="00D50A66" w:rsidRDefault="005E5ADB" w:rsidP="00551CFA">
            <w:pPr>
              <w:pStyle w:val="Paragraphedeliste"/>
              <w:spacing w:after="0"/>
              <w:ind w:left="0"/>
              <w:contextualSpacing w:val="0"/>
              <w:jc w:val="center"/>
              <w:rPr>
                <w:b/>
                <w:sz w:val="24"/>
                <w:szCs w:val="24"/>
              </w:rPr>
            </w:pPr>
            <w:r>
              <w:rPr>
                <w:b/>
                <w:bCs/>
                <w:caps/>
                <w:sz w:val="24"/>
                <w:szCs w:val="24"/>
              </w:rPr>
              <w:t>Discussion</w:t>
            </w:r>
          </w:p>
        </w:tc>
      </w:tr>
      <w:tr w:rsidR="00811121" w14:paraId="66428159" w14:textId="77777777" w:rsidTr="00A65A96">
        <w:trPr>
          <w:trHeight w:val="303"/>
        </w:trPr>
        <w:tc>
          <w:tcPr>
            <w:tcW w:w="2055" w:type="dxa"/>
          </w:tcPr>
          <w:p w14:paraId="46D903DE" w14:textId="52E3366F" w:rsidR="00811121" w:rsidRPr="0018694B" w:rsidRDefault="00A35A77" w:rsidP="00A35A77">
            <w:pPr>
              <w:pStyle w:val="Paragraphedeliste"/>
              <w:spacing w:after="0"/>
              <w:ind w:left="0"/>
              <w:contextualSpacing w:val="0"/>
            </w:pPr>
            <w:r>
              <w:t>Action de p</w:t>
            </w:r>
            <w:r w:rsidR="002D04FD">
              <w:t>révention</w:t>
            </w:r>
            <w:r w:rsidR="00C33079">
              <w:t xml:space="preserve"> dans les établissements scolaires (MGEN en collaboration avec l’UNAFAM)</w:t>
            </w:r>
          </w:p>
        </w:tc>
        <w:tc>
          <w:tcPr>
            <w:tcW w:w="7087" w:type="dxa"/>
          </w:tcPr>
          <w:p w14:paraId="00713E67" w14:textId="310E8C6B" w:rsidR="00271B57" w:rsidRDefault="00271B57" w:rsidP="001D68A2">
            <w:pPr>
              <w:rPr>
                <w:shd w:val="clear" w:color="auto" w:fill="FFFFFF"/>
              </w:rPr>
            </w:pPr>
            <w:r>
              <w:rPr>
                <w:shd w:val="clear" w:color="auto" w:fill="FFFFFF"/>
              </w:rPr>
              <w:t xml:space="preserve">Cécile GENSON présente le bilan de </w:t>
            </w:r>
            <w:r w:rsidR="00830CB8">
              <w:rPr>
                <w:shd w:val="clear" w:color="auto" w:fill="FFFFFF"/>
              </w:rPr>
              <w:t xml:space="preserve">l’action de prévention </w:t>
            </w:r>
            <w:r w:rsidR="00115706">
              <w:rPr>
                <w:shd w:val="clear" w:color="auto" w:fill="FFFFFF"/>
              </w:rPr>
              <w:t xml:space="preserve">dans les établissements scolaires </w:t>
            </w:r>
            <w:r w:rsidR="00830CB8">
              <w:rPr>
                <w:shd w:val="clear" w:color="auto" w:fill="FFFFFF"/>
              </w:rPr>
              <w:t xml:space="preserve">réalisée avec l’UNAFAM représentée par </w:t>
            </w:r>
            <w:r>
              <w:rPr>
                <w:shd w:val="clear" w:color="auto" w:fill="FFFFFF"/>
              </w:rPr>
              <w:t xml:space="preserve">Françoise ROS. </w:t>
            </w:r>
            <w:r w:rsidR="00212505">
              <w:rPr>
                <w:shd w:val="clear" w:color="auto" w:fill="FFFFFF"/>
              </w:rPr>
              <w:t>L’</w:t>
            </w:r>
            <w:r w:rsidR="00C40A2A">
              <w:rPr>
                <w:shd w:val="clear" w:color="auto" w:fill="FFFFFF"/>
              </w:rPr>
              <w:t xml:space="preserve">objectif </w:t>
            </w:r>
            <w:r w:rsidR="00212505">
              <w:rPr>
                <w:shd w:val="clear" w:color="auto" w:fill="FFFFFF"/>
              </w:rPr>
              <w:t xml:space="preserve">est </w:t>
            </w:r>
            <w:r w:rsidR="00C40A2A">
              <w:rPr>
                <w:shd w:val="clear" w:color="auto" w:fill="FFFFFF"/>
              </w:rPr>
              <w:t>de réaliser de</w:t>
            </w:r>
            <w:r w:rsidR="00DF5F2A">
              <w:rPr>
                <w:shd w:val="clear" w:color="auto" w:fill="FFFFFF"/>
              </w:rPr>
              <w:t xml:space="preserve">s </w:t>
            </w:r>
            <w:r w:rsidR="00EA240F">
              <w:rPr>
                <w:shd w:val="clear" w:color="auto" w:fill="FFFFFF"/>
              </w:rPr>
              <w:t>atelier</w:t>
            </w:r>
            <w:r w:rsidR="00C06040">
              <w:rPr>
                <w:shd w:val="clear" w:color="auto" w:fill="FFFFFF"/>
              </w:rPr>
              <w:t>s</w:t>
            </w:r>
            <w:r w:rsidR="00DF5F2A">
              <w:rPr>
                <w:shd w:val="clear" w:color="auto" w:fill="FFFFFF"/>
              </w:rPr>
              <w:t xml:space="preserve"> </w:t>
            </w:r>
            <w:r w:rsidR="00115706">
              <w:rPr>
                <w:shd w:val="clear" w:color="auto" w:fill="FFFFFF"/>
              </w:rPr>
              <w:t>de prévention sur différents thèmes</w:t>
            </w:r>
            <w:r w:rsidR="00DF5F2A">
              <w:rPr>
                <w:shd w:val="clear" w:color="auto" w:fill="FFFFFF"/>
              </w:rPr>
              <w:t xml:space="preserve"> </w:t>
            </w:r>
            <w:r w:rsidR="00C40A2A">
              <w:rPr>
                <w:shd w:val="clear" w:color="auto" w:fill="FFFFFF"/>
              </w:rPr>
              <w:t xml:space="preserve">auprès des </w:t>
            </w:r>
            <w:r w:rsidR="00DF5F2A">
              <w:rPr>
                <w:shd w:val="clear" w:color="auto" w:fill="FFFFFF"/>
              </w:rPr>
              <w:t>jeunes du premier degré jusqu’</w:t>
            </w:r>
            <w:r w:rsidR="00D16038">
              <w:rPr>
                <w:shd w:val="clear" w:color="auto" w:fill="FFFFFF"/>
              </w:rPr>
              <w:t>au lycée</w:t>
            </w:r>
            <w:r w:rsidR="00212505">
              <w:rPr>
                <w:shd w:val="clear" w:color="auto" w:fill="FFFFFF"/>
              </w:rPr>
              <w:t xml:space="preserve"> à l’échelle de la Moselle</w:t>
            </w:r>
            <w:r w:rsidR="00D16038">
              <w:rPr>
                <w:shd w:val="clear" w:color="auto" w:fill="FFFFFF"/>
              </w:rPr>
              <w:t>. Ce</w:t>
            </w:r>
            <w:r w:rsidR="00212505">
              <w:rPr>
                <w:shd w:val="clear" w:color="auto" w:fill="FFFFFF"/>
              </w:rPr>
              <w:t>s</w:t>
            </w:r>
            <w:r w:rsidR="00D16038">
              <w:rPr>
                <w:shd w:val="clear" w:color="auto" w:fill="FFFFFF"/>
              </w:rPr>
              <w:t xml:space="preserve"> temps d’</w:t>
            </w:r>
            <w:r w:rsidR="00EA240F">
              <w:rPr>
                <w:shd w:val="clear" w:color="auto" w:fill="FFFFFF"/>
              </w:rPr>
              <w:t>échange</w:t>
            </w:r>
            <w:r w:rsidR="00D16038">
              <w:rPr>
                <w:shd w:val="clear" w:color="auto" w:fill="FFFFFF"/>
              </w:rPr>
              <w:t>s</w:t>
            </w:r>
            <w:r w:rsidR="00EA240F">
              <w:rPr>
                <w:shd w:val="clear" w:color="auto" w:fill="FFFFFF"/>
              </w:rPr>
              <w:t xml:space="preserve"> entre pairs </w:t>
            </w:r>
            <w:r w:rsidR="00212505">
              <w:rPr>
                <w:shd w:val="clear" w:color="auto" w:fill="FFFFFF"/>
              </w:rPr>
              <w:t>sont</w:t>
            </w:r>
            <w:r w:rsidR="00D16038">
              <w:rPr>
                <w:shd w:val="clear" w:color="auto" w:fill="FFFFFF"/>
              </w:rPr>
              <w:t xml:space="preserve"> </w:t>
            </w:r>
            <w:r w:rsidR="008408CA">
              <w:rPr>
                <w:shd w:val="clear" w:color="auto" w:fill="FFFFFF"/>
              </w:rPr>
              <w:t>animé</w:t>
            </w:r>
            <w:r w:rsidR="00212505">
              <w:rPr>
                <w:shd w:val="clear" w:color="auto" w:fill="FFFFFF"/>
              </w:rPr>
              <w:t>s</w:t>
            </w:r>
            <w:r w:rsidR="008408CA">
              <w:rPr>
                <w:shd w:val="clear" w:color="auto" w:fill="FFFFFF"/>
              </w:rPr>
              <w:t xml:space="preserve"> par deux jeunes en service civique.</w:t>
            </w:r>
          </w:p>
          <w:p w14:paraId="4E6DEA7F" w14:textId="35AA1AD0" w:rsidR="00C33079" w:rsidRPr="00C33079" w:rsidRDefault="006C525B" w:rsidP="00212505">
            <w:pPr>
              <w:spacing w:after="0"/>
            </w:pPr>
            <w:r>
              <w:rPr>
                <w:shd w:val="clear" w:color="auto" w:fill="FFFFFF"/>
              </w:rPr>
              <w:t>Bilan de l’action :</w:t>
            </w:r>
            <w:r w:rsidR="00C33079" w:rsidRPr="00C33079">
              <w:rPr>
                <w:shd w:val="clear" w:color="auto" w:fill="FFFFFF"/>
              </w:rPr>
              <w:t> </w:t>
            </w:r>
          </w:p>
          <w:p w14:paraId="30F32DEC" w14:textId="77777777" w:rsidR="006C525B" w:rsidRPr="006C525B" w:rsidRDefault="006C525B" w:rsidP="001D68A2">
            <w:pPr>
              <w:pStyle w:val="Paragraphedeliste"/>
              <w:numPr>
                <w:ilvl w:val="0"/>
                <w:numId w:val="15"/>
              </w:numPr>
            </w:pPr>
            <w:r w:rsidRPr="006C525B">
              <w:t>R</w:t>
            </w:r>
            <w:r w:rsidR="00C33079" w:rsidRPr="006C525B">
              <w:t>ecrutement des deux jeunes en services civiques</w:t>
            </w:r>
            <w:r w:rsidRPr="006C525B">
              <w:t>.</w:t>
            </w:r>
          </w:p>
          <w:p w14:paraId="0B86A1CF" w14:textId="77777777" w:rsidR="006C525B" w:rsidRPr="006C525B" w:rsidRDefault="006C525B" w:rsidP="001D68A2">
            <w:pPr>
              <w:pStyle w:val="Paragraphedeliste"/>
              <w:numPr>
                <w:ilvl w:val="0"/>
                <w:numId w:val="15"/>
              </w:numPr>
            </w:pPr>
            <w:r w:rsidRPr="006C525B">
              <w:t xml:space="preserve">Communication </w:t>
            </w:r>
            <w:r w:rsidR="00C33079" w:rsidRPr="006C525B">
              <w:t>auprès des établissements scolaires</w:t>
            </w:r>
            <w:r w:rsidRPr="006C525B">
              <w:t xml:space="preserve"> de Moselle</w:t>
            </w:r>
            <w:r w:rsidR="00C33079" w:rsidRPr="006C525B">
              <w:t xml:space="preserve">. </w:t>
            </w:r>
          </w:p>
          <w:p w14:paraId="4102FD62" w14:textId="1857B419" w:rsidR="00A12C86" w:rsidRDefault="00C33079" w:rsidP="001D68A2">
            <w:pPr>
              <w:pStyle w:val="Paragraphedeliste"/>
              <w:numPr>
                <w:ilvl w:val="0"/>
                <w:numId w:val="15"/>
              </w:numPr>
            </w:pPr>
            <w:r w:rsidRPr="006C525B">
              <w:t xml:space="preserve">Une trentaine d'établissements </w:t>
            </w:r>
            <w:r w:rsidR="00521B97">
              <w:t>scolaires intéressés</w:t>
            </w:r>
            <w:r w:rsidRPr="006C525B">
              <w:t>.</w:t>
            </w:r>
          </w:p>
          <w:p w14:paraId="73E2F708" w14:textId="65746843" w:rsidR="001128A2" w:rsidRDefault="00C33079" w:rsidP="001D68A2">
            <w:pPr>
              <w:pStyle w:val="Paragraphedeliste"/>
              <w:numPr>
                <w:ilvl w:val="0"/>
                <w:numId w:val="15"/>
              </w:numPr>
            </w:pPr>
            <w:r w:rsidRPr="001D68A2">
              <w:rPr>
                <w:bCs/>
              </w:rPr>
              <w:t xml:space="preserve">2300 élèves </w:t>
            </w:r>
            <w:r w:rsidR="001B57EE">
              <w:rPr>
                <w:bCs/>
              </w:rPr>
              <w:t xml:space="preserve">touchés par l’action </w:t>
            </w:r>
            <w:r w:rsidRPr="006C525B">
              <w:t>(entr</w:t>
            </w:r>
            <w:r w:rsidR="001128A2">
              <w:t>e décembre 2020 et juin 2021).</w:t>
            </w:r>
          </w:p>
          <w:p w14:paraId="41DEC490" w14:textId="131D1758" w:rsidR="00B63644" w:rsidRDefault="001128A2" w:rsidP="001D68A2">
            <w:pPr>
              <w:pStyle w:val="Paragraphedeliste"/>
              <w:numPr>
                <w:ilvl w:val="0"/>
                <w:numId w:val="15"/>
              </w:numPr>
            </w:pPr>
            <w:r w:rsidRPr="001128A2">
              <w:t>U</w:t>
            </w:r>
            <w:r w:rsidR="00C33079" w:rsidRPr="001128A2">
              <w:t xml:space="preserve">n projet </w:t>
            </w:r>
            <w:r>
              <w:t xml:space="preserve">co-construit </w:t>
            </w:r>
            <w:r w:rsidR="00C33079" w:rsidRPr="001128A2">
              <w:t xml:space="preserve">avec les collègues CPD EPS 1er degré sur l'estime de soi </w:t>
            </w:r>
            <w:r w:rsidR="00D00C55">
              <w:t>(</w:t>
            </w:r>
            <w:r w:rsidR="00C33079" w:rsidRPr="001128A2">
              <w:t xml:space="preserve">17 écoles </w:t>
            </w:r>
            <w:r w:rsidR="00D00C55">
              <w:t>concernées)</w:t>
            </w:r>
            <w:r w:rsidR="00C33079" w:rsidRPr="001128A2">
              <w:t>. </w:t>
            </w:r>
          </w:p>
          <w:p w14:paraId="75AD3AA2" w14:textId="1D9C3AF4" w:rsidR="00C33079" w:rsidRPr="00B63644" w:rsidRDefault="00D00C55" w:rsidP="001D68A2">
            <w:pPr>
              <w:pStyle w:val="Paragraphedeliste"/>
              <w:numPr>
                <w:ilvl w:val="0"/>
                <w:numId w:val="15"/>
              </w:numPr>
            </w:pPr>
            <w:r>
              <w:t>Une majorité de</w:t>
            </w:r>
            <w:r w:rsidR="00C33079" w:rsidRPr="00B63644">
              <w:t xml:space="preserve"> collèges et lycées</w:t>
            </w:r>
            <w:r>
              <w:t xml:space="preserve"> ont </w:t>
            </w:r>
            <w:r w:rsidR="00C33079" w:rsidRPr="00B63644">
              <w:t>choisi</w:t>
            </w:r>
            <w:r>
              <w:t xml:space="preserve"> la thématique du </w:t>
            </w:r>
            <w:r w:rsidR="00C33079" w:rsidRPr="00B63644">
              <w:t>harcèlement</w:t>
            </w:r>
            <w:r>
              <w:t xml:space="preserve"> et</w:t>
            </w:r>
            <w:r w:rsidR="00C33079" w:rsidRPr="00B63644">
              <w:t xml:space="preserve"> cyber-harcèlement, 35 % </w:t>
            </w:r>
            <w:r w:rsidR="0088027F">
              <w:t>celle de l’</w:t>
            </w:r>
            <w:r w:rsidR="00C33079" w:rsidRPr="00B63644">
              <w:t xml:space="preserve">égalité filles/garçons, 10% </w:t>
            </w:r>
            <w:r w:rsidR="0088027F">
              <w:t>celle des</w:t>
            </w:r>
            <w:r w:rsidR="00C33079" w:rsidRPr="00B63644">
              <w:t xml:space="preserve"> conduites addictives et </w:t>
            </w:r>
            <w:r w:rsidR="0088027F">
              <w:t xml:space="preserve">quelques autres </w:t>
            </w:r>
            <w:r w:rsidR="008C02B5">
              <w:t>ont retenu</w:t>
            </w:r>
            <w:r w:rsidR="0088027F">
              <w:t xml:space="preserve"> celle de</w:t>
            </w:r>
            <w:r w:rsidR="008C02B5">
              <w:t xml:space="preserve"> la </w:t>
            </w:r>
            <w:r w:rsidR="00C33079" w:rsidRPr="00B63644">
              <w:t xml:space="preserve">vie affective et sexuelle, </w:t>
            </w:r>
            <w:r w:rsidR="008C02B5">
              <w:t xml:space="preserve">et la </w:t>
            </w:r>
            <w:r w:rsidR="00C33079" w:rsidRPr="00B63644">
              <w:t>laïcité. </w:t>
            </w:r>
          </w:p>
          <w:p w14:paraId="666C182B" w14:textId="3FA87AA1" w:rsidR="00E01E96" w:rsidRDefault="008C02B5" w:rsidP="001D68A2">
            <w:r>
              <w:rPr>
                <w:shd w:val="clear" w:color="auto" w:fill="FFFFFF"/>
              </w:rPr>
              <w:t xml:space="preserve">Cécile GENSON et </w:t>
            </w:r>
            <w:r w:rsidR="00C33079" w:rsidRPr="00C33079">
              <w:t>Françoise</w:t>
            </w:r>
            <w:r>
              <w:t xml:space="preserve"> ROS </w:t>
            </w:r>
            <w:r w:rsidR="00B44813">
              <w:t>réfléchissent à la manière d</w:t>
            </w:r>
            <w:r w:rsidR="004716CF">
              <w:t xml:space="preserve">e réaliser une </w:t>
            </w:r>
            <w:r w:rsidR="004716CF">
              <w:lastRenderedPageBreak/>
              <w:t>action de prévention des conduites addictives</w:t>
            </w:r>
            <w:r w:rsidR="00DB5B1A">
              <w:t xml:space="preserve"> à partir de la rentrée scolaire de septembre 2021. L’action pourrait se réaliser au moyen d’un jeu développ</w:t>
            </w:r>
            <w:r w:rsidR="00E01E96">
              <w:t>é par l</w:t>
            </w:r>
            <w:r w:rsidR="00DB5B1A">
              <w:t>’association Adosen</w:t>
            </w:r>
            <w:r w:rsidR="00E01E96">
              <w:t xml:space="preserve">. L’animation pourrait être assurée par </w:t>
            </w:r>
            <w:r w:rsidR="00C33079" w:rsidRPr="00C33079">
              <w:t xml:space="preserve">les </w:t>
            </w:r>
            <w:r w:rsidR="00E37790">
              <w:t xml:space="preserve">personnes en </w:t>
            </w:r>
            <w:r w:rsidR="00C33079" w:rsidRPr="00C33079">
              <w:t>service civique ou une équipe d'animateurs de prévention bénévoles</w:t>
            </w:r>
            <w:r w:rsidR="00E01E96">
              <w:t xml:space="preserve">. </w:t>
            </w:r>
          </w:p>
          <w:p w14:paraId="30E9FD64" w14:textId="7F667272" w:rsidR="007457AC" w:rsidRDefault="007457AC" w:rsidP="001D68A2">
            <w:r>
              <w:rPr>
                <w:shd w:val="clear" w:color="auto" w:fill="FFFFFF"/>
              </w:rPr>
              <w:t xml:space="preserve">Cécile GENSON invite les partenaires intéressés à rejoindre ce projet pour réaliser des actions de prévention sur le territoire messin. </w:t>
            </w:r>
          </w:p>
          <w:p w14:paraId="671D9CB2" w14:textId="05D68128" w:rsidR="00286DF7" w:rsidRDefault="00286DF7" w:rsidP="001D68A2">
            <w:r>
              <w:t>Françoise ROS invite les personnes intéressées à regarder le documentaire diffusé</w:t>
            </w:r>
            <w:r w:rsidR="006121AB">
              <w:t xml:space="preserve"> sur la chaîne Arte, </w:t>
            </w:r>
            <w:r w:rsidR="006121AB" w:rsidRPr="00E37790">
              <w:rPr>
                <w:i/>
              </w:rPr>
              <w:t>Ces nouvelles drogues qui submergent l’Europe</w:t>
            </w:r>
            <w:r w:rsidR="006121AB">
              <w:t xml:space="preserve">. </w:t>
            </w:r>
          </w:p>
          <w:p w14:paraId="2791029A" w14:textId="373FE9E4" w:rsidR="000C4405" w:rsidRDefault="00EA6CA0" w:rsidP="001D68A2">
            <w:r>
              <w:t>Stéphane TK propose de réfléchir à la possibilité de réaliser des actions de sensibilisation en santé mentale auprès des adolescents au moyen d</w:t>
            </w:r>
            <w:r w:rsidR="00372C52">
              <w:t xml:space="preserve">e l’outil </w:t>
            </w:r>
            <w:r w:rsidR="00254613">
              <w:t>d’animation</w:t>
            </w:r>
            <w:r>
              <w:t xml:space="preserve"> </w:t>
            </w:r>
            <w:r w:rsidR="00372C52">
              <w:t xml:space="preserve">le </w:t>
            </w:r>
            <w:r>
              <w:t>Cosmos mental</w:t>
            </w:r>
            <w:r w:rsidR="00254613">
              <w:t xml:space="preserve"> mis à disposition gratuitement avec son livret pédagogique par le</w:t>
            </w:r>
            <w:r w:rsidR="00372C52">
              <w:t xml:space="preserve"> Psycom</w:t>
            </w:r>
            <w:r>
              <w:t xml:space="preserve">.  </w:t>
            </w:r>
          </w:p>
          <w:p w14:paraId="0E762A54" w14:textId="2536A0C2" w:rsidR="00E56343" w:rsidRPr="0018694B" w:rsidRDefault="00372C52" w:rsidP="00412447">
            <w:r>
              <w:rPr>
                <w:shd w:val="clear" w:color="auto" w:fill="FFFFFF"/>
              </w:rPr>
              <w:t>Cécile GENSON</w:t>
            </w:r>
            <w:r w:rsidR="00C33079" w:rsidRPr="00C33079">
              <w:t> </w:t>
            </w:r>
            <w:r w:rsidR="00412447">
              <w:t>conclu</w:t>
            </w:r>
            <w:r w:rsidR="007B78EA">
              <w:t>t</w:t>
            </w:r>
            <w:r w:rsidR="00412447">
              <w:t xml:space="preserve"> en informant de la c</w:t>
            </w:r>
            <w:r w:rsidR="00162D04">
              <w:t xml:space="preserve">ollaboration </w:t>
            </w:r>
            <w:r w:rsidR="00412447">
              <w:t xml:space="preserve">en cours </w:t>
            </w:r>
            <w:r w:rsidR="00162D04">
              <w:t>de la MGEN avec l’Assurance maladie qui développe un espace numérique destiné à présenter les dispositifs de santé.</w:t>
            </w:r>
            <w:r w:rsidR="00E56343">
              <w:t xml:space="preserve"> Cet outil devrait être disponible à la fin du mois de mars.</w:t>
            </w:r>
          </w:p>
        </w:tc>
      </w:tr>
      <w:tr w:rsidR="00043A9D" w14:paraId="301C71FE" w14:textId="77777777" w:rsidTr="00043A9D">
        <w:trPr>
          <w:trHeight w:val="303"/>
        </w:trPr>
        <w:tc>
          <w:tcPr>
            <w:tcW w:w="2055" w:type="dxa"/>
            <w:vAlign w:val="center"/>
          </w:tcPr>
          <w:p w14:paraId="2F93FF85" w14:textId="33BE63D3" w:rsidR="00043A9D" w:rsidRDefault="00043A9D" w:rsidP="00A35A77">
            <w:pPr>
              <w:pStyle w:val="Paragraphedeliste"/>
              <w:spacing w:after="0"/>
              <w:ind w:left="0"/>
              <w:contextualSpacing w:val="0"/>
            </w:pPr>
            <w:r>
              <w:lastRenderedPageBreak/>
              <w:t>Évolution des missions du CLSM</w:t>
            </w:r>
          </w:p>
        </w:tc>
        <w:tc>
          <w:tcPr>
            <w:tcW w:w="7087" w:type="dxa"/>
            <w:vAlign w:val="center"/>
          </w:tcPr>
          <w:p w14:paraId="2A0865FA" w14:textId="77777777" w:rsidR="00043A9D" w:rsidRDefault="00043A9D" w:rsidP="00043A9D">
            <w:r>
              <w:t>Stéphane TK ouvre la réunion en présentant les 5 axes de travail identifiés à partir des échanges des groupes thématiques. Ces axes préfigurent l’évolution des missions du CLSM.</w:t>
            </w:r>
          </w:p>
          <w:p w14:paraId="1F3CF6DF" w14:textId="77777777" w:rsidR="00043A9D" w:rsidRDefault="00043A9D" w:rsidP="00043A9D">
            <w:r>
              <w:t xml:space="preserve">Le bilan des groupes thématiques et les nouveaux axes sont présentés dans cette courte vidéo : </w:t>
            </w:r>
            <w:hyperlink r:id="rId9" w:history="1">
              <w:r w:rsidRPr="001F7E05">
                <w:rPr>
                  <w:rStyle w:val="Lienhypertexte"/>
                </w:rPr>
                <w:t>https://youtu.be/Vnp81-L7xn8</w:t>
              </w:r>
            </w:hyperlink>
          </w:p>
          <w:p w14:paraId="5BBE5700" w14:textId="00D794B2" w:rsidR="00043A9D" w:rsidRDefault="00043A9D" w:rsidP="001D68A2">
            <w:pPr>
              <w:rPr>
                <w:shd w:val="clear" w:color="auto" w:fill="FFFFFF"/>
              </w:rPr>
            </w:pPr>
            <w:r>
              <w:t xml:space="preserve">La </w:t>
            </w:r>
            <w:hyperlink r:id="rId10" w:tooltip="Fiche de synthèse des constats et propositions des GT du CLSM" w:history="1">
              <w:r w:rsidRPr="004F64D4">
                <w:rPr>
                  <w:rStyle w:val="Lienhypertexte"/>
                </w:rPr>
                <w:t>synthèse</w:t>
              </w:r>
            </w:hyperlink>
            <w:r>
              <w:t xml:space="preserve"> et les comptes rendus des réunions sont consultables sur le site Internet du CLSM, rubrique « Projets &gt; en réflexion ». </w:t>
            </w:r>
          </w:p>
        </w:tc>
      </w:tr>
      <w:tr w:rsidR="00043A9D" w14:paraId="1D9014B7" w14:textId="77777777" w:rsidTr="00A65A96">
        <w:trPr>
          <w:trHeight w:val="524"/>
        </w:trPr>
        <w:tc>
          <w:tcPr>
            <w:tcW w:w="2055" w:type="dxa"/>
          </w:tcPr>
          <w:p w14:paraId="22DE47C1" w14:textId="73209ADE" w:rsidR="00043A9D" w:rsidRPr="00551CFA" w:rsidRDefault="00043A9D" w:rsidP="007334AB">
            <w:pPr>
              <w:pStyle w:val="Paragraphedeliste"/>
              <w:spacing w:after="0"/>
              <w:ind w:left="0"/>
            </w:pPr>
            <w:r>
              <w:t>Rédaction des fiches actions</w:t>
            </w:r>
          </w:p>
        </w:tc>
        <w:tc>
          <w:tcPr>
            <w:tcW w:w="7087" w:type="dxa"/>
          </w:tcPr>
          <w:p w14:paraId="2ABEEE14" w14:textId="62A90E6B" w:rsidR="00043A9D" w:rsidRDefault="00043A9D" w:rsidP="00054295">
            <w:pPr>
              <w:spacing w:after="0"/>
            </w:pPr>
            <w:r>
              <w:t>La fiche action est l’outil utilisé pour présenter les projets envisagés. Ce travail de rédaction permettra de passer des idées proposées au cadre de réalisation de projets communs. Pour cette étape, Stéphane TK propose de répondre pour chaque idée retenue aux dix questions suivantes :</w:t>
            </w:r>
          </w:p>
          <w:p w14:paraId="688E2336" w14:textId="083877D8" w:rsidR="00043A9D" w:rsidRDefault="00043A9D" w:rsidP="00EF32A7">
            <w:pPr>
              <w:pStyle w:val="Paragraphedeliste"/>
              <w:numPr>
                <w:ilvl w:val="0"/>
                <w:numId w:val="24"/>
              </w:numPr>
              <w:spacing w:after="0"/>
            </w:pPr>
            <w:r>
              <w:t>Quoi ? (objectif)</w:t>
            </w:r>
          </w:p>
          <w:p w14:paraId="795A4D8A" w14:textId="71BB23BD" w:rsidR="00043A9D" w:rsidRDefault="00043A9D" w:rsidP="00EF32A7">
            <w:pPr>
              <w:pStyle w:val="Paragraphedeliste"/>
              <w:numPr>
                <w:ilvl w:val="0"/>
                <w:numId w:val="24"/>
              </w:numPr>
              <w:spacing w:after="0"/>
            </w:pPr>
            <w:r>
              <w:t>Pourquoi ? (justification de l’action)</w:t>
            </w:r>
          </w:p>
          <w:p w14:paraId="3356EBD1" w14:textId="40344AF8" w:rsidR="00043A9D" w:rsidRDefault="00043A9D" w:rsidP="00EF32A7">
            <w:pPr>
              <w:pStyle w:val="Paragraphedeliste"/>
              <w:numPr>
                <w:ilvl w:val="0"/>
                <w:numId w:val="24"/>
              </w:numPr>
              <w:spacing w:after="0"/>
            </w:pPr>
            <w:r>
              <w:t>Pour qui ? (bénéficiaires de l’action)</w:t>
            </w:r>
          </w:p>
          <w:p w14:paraId="458AD554" w14:textId="77777777" w:rsidR="00043A9D" w:rsidRDefault="00043A9D" w:rsidP="00EF32A7">
            <w:pPr>
              <w:pStyle w:val="Paragraphedeliste"/>
              <w:numPr>
                <w:ilvl w:val="0"/>
                <w:numId w:val="24"/>
              </w:numPr>
              <w:spacing w:after="0"/>
            </w:pPr>
            <w:r>
              <w:t>Comment (processus et activités)</w:t>
            </w:r>
          </w:p>
          <w:p w14:paraId="312CE93B" w14:textId="0EDCA74C" w:rsidR="00043A9D" w:rsidRDefault="00043A9D" w:rsidP="00EF32A7">
            <w:pPr>
              <w:pStyle w:val="Paragraphedeliste"/>
              <w:numPr>
                <w:ilvl w:val="0"/>
                <w:numId w:val="24"/>
              </w:numPr>
              <w:spacing w:after="0"/>
            </w:pPr>
            <w:r>
              <w:t>Par qui (acteurs impliqués : rôle, tâches, pilotage, réalisation)</w:t>
            </w:r>
          </w:p>
          <w:p w14:paraId="65D4F89D" w14:textId="75225E8E" w:rsidR="00043A9D" w:rsidRDefault="00043A9D" w:rsidP="00EF32A7">
            <w:pPr>
              <w:pStyle w:val="Paragraphedeliste"/>
              <w:numPr>
                <w:ilvl w:val="0"/>
                <w:numId w:val="24"/>
              </w:numPr>
              <w:spacing w:after="0"/>
            </w:pPr>
            <w:r>
              <w:t>Avec quoi ? (ressources internes et externes, techniques, financières, humaines, matérielles)</w:t>
            </w:r>
          </w:p>
          <w:p w14:paraId="42925822" w14:textId="7D51CC61" w:rsidR="00043A9D" w:rsidRDefault="00043A9D" w:rsidP="00EF32A7">
            <w:pPr>
              <w:pStyle w:val="Paragraphedeliste"/>
              <w:numPr>
                <w:ilvl w:val="0"/>
                <w:numId w:val="24"/>
              </w:numPr>
              <w:spacing w:after="0"/>
            </w:pPr>
            <w:r>
              <w:t>Dans quel contexte ? (partenaires, menaces, opportunité)</w:t>
            </w:r>
          </w:p>
          <w:p w14:paraId="461A9016" w14:textId="10AB09C1" w:rsidR="00043A9D" w:rsidRDefault="00043A9D" w:rsidP="00EF32A7">
            <w:pPr>
              <w:pStyle w:val="Paragraphedeliste"/>
              <w:numPr>
                <w:ilvl w:val="0"/>
                <w:numId w:val="24"/>
              </w:numPr>
              <w:spacing w:after="0"/>
            </w:pPr>
            <w:r>
              <w:t>Où ? (territoire concerné)</w:t>
            </w:r>
          </w:p>
          <w:p w14:paraId="0DAFEC2E" w14:textId="615B52A5" w:rsidR="00043A9D" w:rsidRDefault="00043A9D" w:rsidP="00EF32A7">
            <w:pPr>
              <w:pStyle w:val="Paragraphedeliste"/>
              <w:numPr>
                <w:ilvl w:val="0"/>
                <w:numId w:val="24"/>
              </w:numPr>
              <w:spacing w:after="0"/>
            </w:pPr>
            <w:r>
              <w:t>Quelle durée ? (planification des étapes de réalisation)</w:t>
            </w:r>
          </w:p>
          <w:p w14:paraId="441A6D5F" w14:textId="77777777" w:rsidR="00043A9D" w:rsidRDefault="00043A9D" w:rsidP="00EF32A7">
            <w:pPr>
              <w:pStyle w:val="Paragraphedeliste"/>
              <w:numPr>
                <w:ilvl w:val="0"/>
                <w:numId w:val="24"/>
              </w:numPr>
              <w:spacing w:after="120"/>
              <w:ind w:left="714" w:hanging="357"/>
            </w:pPr>
            <w:r>
              <w:t>Quel suivi et quelle évaluation ? (tableau de bord, indicateurs)</w:t>
            </w:r>
          </w:p>
          <w:p w14:paraId="1BEA805F" w14:textId="3E6431BD" w:rsidR="00043A9D" w:rsidRDefault="00043A9D" w:rsidP="002248A8">
            <w:pPr>
              <w:spacing w:after="120"/>
            </w:pPr>
            <w:r>
              <w:t xml:space="preserve">La réflexion partagée est consultable sur Internet : </w:t>
            </w:r>
            <w:hyperlink r:id="rId11" w:history="1">
              <w:r w:rsidRPr="003373A4">
                <w:rPr>
                  <w:rStyle w:val="Lienhypertexte"/>
                </w:rPr>
                <w:t>https://framindmap.org/c/maps/1060202/public</w:t>
              </w:r>
            </w:hyperlink>
            <w:r>
              <w:t xml:space="preserve"> </w:t>
            </w:r>
          </w:p>
          <w:p w14:paraId="65C75316" w14:textId="44E2BCFD" w:rsidR="00043A9D" w:rsidRDefault="00043A9D" w:rsidP="00EF32A7">
            <w:pPr>
              <w:spacing w:after="0"/>
            </w:pPr>
            <w:r>
              <w:t>Deux sujets intéressent plus particulièrement les personnes présentes :</w:t>
            </w:r>
          </w:p>
          <w:p w14:paraId="4E62AF91" w14:textId="548F1F2E" w:rsidR="00043A9D" w:rsidRDefault="00043A9D" w:rsidP="0090083E">
            <w:pPr>
              <w:pStyle w:val="Paragraphedeliste"/>
              <w:numPr>
                <w:ilvl w:val="0"/>
                <w:numId w:val="16"/>
              </w:numPr>
              <w:spacing w:after="0"/>
            </w:pPr>
            <w:r>
              <w:t>L'accès aux ressources messines en santé mentale pour les jeunes.</w:t>
            </w:r>
          </w:p>
          <w:p w14:paraId="305A9916" w14:textId="2A5232E9" w:rsidR="00043A9D" w:rsidRDefault="00043A9D" w:rsidP="00BF5447">
            <w:pPr>
              <w:pStyle w:val="Paragraphedeliste"/>
              <w:numPr>
                <w:ilvl w:val="0"/>
                <w:numId w:val="16"/>
              </w:numPr>
              <w:spacing w:after="120"/>
              <w:ind w:left="714" w:hanging="357"/>
            </w:pPr>
            <w:r>
              <w:t>L’interconnaissance entre professionnels intervenant auprès des jeunes.</w:t>
            </w:r>
          </w:p>
          <w:p w14:paraId="2FBEC33E" w14:textId="77777777" w:rsidR="009931D9" w:rsidRDefault="009931D9" w:rsidP="00E62278">
            <w:pPr>
              <w:spacing w:after="0"/>
            </w:pPr>
            <w:r>
              <w:t>Propositions du groupe pour mettre en projet l</w:t>
            </w:r>
            <w:r>
              <w:t>es idées suivantes :</w:t>
            </w:r>
          </w:p>
          <w:p w14:paraId="3B854FD1" w14:textId="34C69AAD" w:rsidR="00043A9D" w:rsidRPr="0077489C" w:rsidRDefault="00043A9D" w:rsidP="00C96475">
            <w:pPr>
              <w:pStyle w:val="Paragraphedeliste"/>
              <w:numPr>
                <w:ilvl w:val="0"/>
                <w:numId w:val="20"/>
              </w:numPr>
              <w:spacing w:after="0"/>
              <w:rPr>
                <w:b/>
              </w:rPr>
            </w:pPr>
            <w:bookmarkStart w:id="0" w:name="_GoBack"/>
            <w:bookmarkEnd w:id="0"/>
            <w:r w:rsidRPr="0077489C">
              <w:rPr>
                <w:b/>
              </w:rPr>
              <w:t>Accès aux ressources messines en santé mentale pour les jeunes.</w:t>
            </w:r>
          </w:p>
          <w:p w14:paraId="27BB919F" w14:textId="74F5032F" w:rsidR="00043A9D" w:rsidRDefault="00043A9D" w:rsidP="00C96475">
            <w:pPr>
              <w:pStyle w:val="Paragraphedeliste"/>
              <w:numPr>
                <w:ilvl w:val="0"/>
                <w:numId w:val="22"/>
              </w:numPr>
              <w:spacing w:after="0"/>
              <w:ind w:left="1064"/>
            </w:pPr>
            <w:r>
              <w:t>Identifier ce qui existe (structures, dispositifs, types de professionnels, types de diagnostic).</w:t>
            </w:r>
          </w:p>
          <w:p w14:paraId="407465C9" w14:textId="44E2C9F4" w:rsidR="00043A9D" w:rsidRDefault="00043A9D" w:rsidP="00C96475">
            <w:pPr>
              <w:pStyle w:val="Paragraphedeliste"/>
              <w:numPr>
                <w:ilvl w:val="0"/>
                <w:numId w:val="22"/>
              </w:numPr>
              <w:spacing w:after="0"/>
              <w:ind w:left="1064"/>
            </w:pPr>
            <w:r>
              <w:t>Recenser des appels à projets.</w:t>
            </w:r>
          </w:p>
          <w:p w14:paraId="417F7838" w14:textId="262DC4C7" w:rsidR="00043A9D" w:rsidRDefault="00043A9D" w:rsidP="00C96475">
            <w:pPr>
              <w:pStyle w:val="Paragraphedeliste"/>
              <w:numPr>
                <w:ilvl w:val="0"/>
                <w:numId w:val="22"/>
              </w:numPr>
              <w:spacing w:after="0"/>
              <w:ind w:left="1064"/>
            </w:pPr>
            <w:r>
              <w:t>Organiser des rencontres avec d'autres partenaires.</w:t>
            </w:r>
          </w:p>
          <w:p w14:paraId="2BFF9FFA" w14:textId="0F8B1CDC" w:rsidR="00043A9D" w:rsidRDefault="00043A9D" w:rsidP="00C96475">
            <w:pPr>
              <w:pStyle w:val="Paragraphedeliste"/>
              <w:numPr>
                <w:ilvl w:val="0"/>
                <w:numId w:val="22"/>
              </w:numPr>
              <w:spacing w:after="0"/>
              <w:ind w:left="1064"/>
            </w:pPr>
            <w:r>
              <w:t>Recenser les besoins des publics "jeunes" accompagnés par les partenaires du CLSM.</w:t>
            </w:r>
          </w:p>
          <w:p w14:paraId="081B04A7" w14:textId="77777777" w:rsidR="00043A9D" w:rsidRDefault="00043A9D" w:rsidP="00C96475">
            <w:pPr>
              <w:pStyle w:val="Paragraphedeliste"/>
              <w:numPr>
                <w:ilvl w:val="0"/>
                <w:numId w:val="22"/>
              </w:numPr>
              <w:spacing w:after="0"/>
              <w:ind w:left="1064"/>
            </w:pPr>
            <w:r>
              <w:t>Prendre en charge les premières consultations psychothérapeutiques pour faire un diagnostic de leur mal-être.</w:t>
            </w:r>
          </w:p>
          <w:p w14:paraId="60824711" w14:textId="7C085A1B" w:rsidR="00043A9D" w:rsidRDefault="00043A9D" w:rsidP="00C96475">
            <w:pPr>
              <w:pStyle w:val="Paragraphedeliste"/>
              <w:numPr>
                <w:ilvl w:val="0"/>
                <w:numId w:val="22"/>
              </w:numPr>
              <w:spacing w:after="120"/>
              <w:ind w:left="1064"/>
            </w:pPr>
            <w:r>
              <w:t>Créer une équipe mobile santé mentale des jeunes.</w:t>
            </w:r>
          </w:p>
          <w:p w14:paraId="44D550BF" w14:textId="77777777" w:rsidR="00043A9D" w:rsidRPr="00C96475" w:rsidRDefault="00043A9D" w:rsidP="00C96475">
            <w:pPr>
              <w:pStyle w:val="Paragraphedeliste"/>
              <w:numPr>
                <w:ilvl w:val="0"/>
                <w:numId w:val="21"/>
              </w:numPr>
              <w:spacing w:after="0"/>
              <w:rPr>
                <w:b/>
              </w:rPr>
            </w:pPr>
            <w:r w:rsidRPr="00C96475">
              <w:rPr>
                <w:b/>
              </w:rPr>
              <w:t xml:space="preserve">Interconnaissance entre professionnels intervenant auprès des jeunes </w:t>
            </w:r>
          </w:p>
          <w:p w14:paraId="68F2F2A8" w14:textId="203AF3CE" w:rsidR="00043A9D" w:rsidRDefault="00043A9D" w:rsidP="00C96475">
            <w:pPr>
              <w:pStyle w:val="Paragraphedeliste"/>
              <w:numPr>
                <w:ilvl w:val="0"/>
                <w:numId w:val="23"/>
              </w:numPr>
              <w:spacing w:after="0"/>
              <w:ind w:left="1064"/>
            </w:pPr>
            <w:r>
              <w:t>Organiser des stages et des formations croisées (journées d'immersion dans d'autres structures).</w:t>
            </w:r>
          </w:p>
          <w:p w14:paraId="74038ADB" w14:textId="75EF0B75" w:rsidR="00043A9D" w:rsidRDefault="00043A9D" w:rsidP="00C96475">
            <w:pPr>
              <w:pStyle w:val="Paragraphedeliste"/>
              <w:numPr>
                <w:ilvl w:val="0"/>
                <w:numId w:val="23"/>
              </w:numPr>
              <w:spacing w:after="0"/>
              <w:ind w:left="1064"/>
            </w:pPr>
            <w:r>
              <w:t>Faire connaître les formations proposées par les partenaires.</w:t>
            </w:r>
          </w:p>
          <w:p w14:paraId="656792C3" w14:textId="1E45E808" w:rsidR="00043A9D" w:rsidRDefault="00043A9D" w:rsidP="00C96475">
            <w:pPr>
              <w:pStyle w:val="Paragraphedeliste"/>
              <w:numPr>
                <w:ilvl w:val="0"/>
                <w:numId w:val="23"/>
              </w:numPr>
              <w:spacing w:after="0"/>
              <w:ind w:left="1064"/>
            </w:pPr>
            <w:r>
              <w:t>Réaliser des capsules vidéo (présentation de métiers).</w:t>
            </w:r>
          </w:p>
          <w:p w14:paraId="3DA11514" w14:textId="79884AFC" w:rsidR="00043A9D" w:rsidRDefault="00043A9D" w:rsidP="00C96475">
            <w:pPr>
              <w:pStyle w:val="Paragraphedeliste"/>
              <w:numPr>
                <w:ilvl w:val="0"/>
                <w:numId w:val="23"/>
              </w:numPr>
              <w:spacing w:after="0"/>
              <w:ind w:left="1064"/>
            </w:pPr>
            <w:r>
              <w:t>Organiser des rencontres autour de projets communs (SISM).</w:t>
            </w:r>
          </w:p>
          <w:p w14:paraId="44737D05" w14:textId="0967BBAE" w:rsidR="00043A9D" w:rsidRPr="00551CFA" w:rsidRDefault="00043A9D" w:rsidP="00C96475">
            <w:pPr>
              <w:pStyle w:val="Paragraphedeliste"/>
              <w:numPr>
                <w:ilvl w:val="0"/>
                <w:numId w:val="23"/>
              </w:numPr>
              <w:spacing w:after="0"/>
              <w:ind w:left="1064"/>
            </w:pPr>
            <w:r>
              <w:t>Réaliser une analyse partagée des besoins des publics "jeunes" accompagnés.</w:t>
            </w:r>
          </w:p>
        </w:tc>
      </w:tr>
    </w:tbl>
    <w:p w14:paraId="0137DF4C" w14:textId="19FCA3FF" w:rsidR="00184A2C" w:rsidRPr="00184A2C" w:rsidRDefault="00184A2C" w:rsidP="00E9411F">
      <w:pPr>
        <w:pStyle w:val="Titre2"/>
      </w:pPr>
    </w:p>
    <w:sectPr w:rsidR="00184A2C" w:rsidRPr="00184A2C" w:rsidSect="00E9411F">
      <w:headerReference w:type="even" r:id="rId12"/>
      <w:headerReference w:type="default" r:id="rId13"/>
      <w:footerReference w:type="even" r:id="rId14"/>
      <w:footerReference w:type="default" r:id="rId15"/>
      <w:pgSz w:w="11900" w:h="16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5E5ADB" w:rsidRDefault="005E5ADB" w:rsidP="000D7C0F">
      <w:pPr>
        <w:spacing w:after="0" w:line="240" w:lineRule="auto"/>
      </w:pPr>
      <w:r>
        <w:separator/>
      </w:r>
    </w:p>
  </w:endnote>
  <w:endnote w:type="continuationSeparator" w:id="0">
    <w:p w14:paraId="2AA4CC27" w14:textId="77777777" w:rsidR="005E5ADB" w:rsidRDefault="005E5ADB"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32B0" w14:textId="7AAE858B" w:rsidR="005E5ADB" w:rsidRDefault="009931D9">
    <w:pPr>
      <w:pStyle w:val="Pieddepage"/>
    </w:pPr>
    <w:sdt>
      <w:sdtPr>
        <w:id w:val="969400743"/>
        <w:temporary/>
        <w:showingPlcHdr/>
      </w:sdtPr>
      <w:sdtEndPr/>
      <w:sdtContent>
        <w:r w:rsidR="005E5ADB">
          <w:t>[Tapez le texte]</w:t>
        </w:r>
      </w:sdtContent>
    </w:sdt>
    <w:r w:rsidR="005E5ADB">
      <w:ptab w:relativeTo="margin" w:alignment="center" w:leader="none"/>
    </w:r>
    <w:sdt>
      <w:sdtPr>
        <w:id w:val="969400748"/>
        <w:temporary/>
        <w:showingPlcHdr/>
      </w:sdtPr>
      <w:sdtEndPr/>
      <w:sdtContent>
        <w:r w:rsidR="005E5ADB">
          <w:t>[Tapez le texte]</w:t>
        </w:r>
      </w:sdtContent>
    </w:sdt>
    <w:r w:rsidR="005E5ADB">
      <w:ptab w:relativeTo="margin" w:alignment="right" w:leader="none"/>
    </w:r>
    <w:sdt>
      <w:sdtPr>
        <w:id w:val="969400753"/>
        <w:temporary/>
        <w:showingPlcHdr/>
      </w:sdtPr>
      <w:sdtEndPr/>
      <w:sdtContent>
        <w:r w:rsidR="005E5ADB">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1626" w14:textId="3A613082" w:rsidR="005E5ADB" w:rsidRPr="005E4A93" w:rsidRDefault="005E5ADB" w:rsidP="005E4A93">
    <w:pPr>
      <w:pStyle w:val="Pieddepage"/>
      <w:rPr>
        <w:sz w:val="16"/>
        <w:szCs w:val="16"/>
      </w:rPr>
    </w:pPr>
    <w:r>
      <w:rPr>
        <w:sz w:val="16"/>
        <w:szCs w:val="16"/>
      </w:rPr>
      <w:t>CLSM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9931D9">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9931D9">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sz w:val="16"/>
        <w:szCs w:val="16"/>
      </w:rPr>
      <w:tab/>
    </w:r>
    <w:r>
      <w:rPr>
        <w:sz w:val="16"/>
        <w:szCs w:val="16"/>
      </w:rPr>
      <w:t xml:space="preserve">STK – </w:t>
    </w:r>
    <w:r>
      <w:rPr>
        <w:sz w:val="16"/>
        <w:szCs w:val="16"/>
      </w:rPr>
      <w:fldChar w:fldCharType="begin"/>
    </w:r>
    <w:r>
      <w:rPr>
        <w:sz w:val="16"/>
        <w:szCs w:val="16"/>
      </w:rPr>
      <w:instrText xml:space="preserve"> TIME \@ "dd/MM/yyyy" </w:instrText>
    </w:r>
    <w:r>
      <w:rPr>
        <w:sz w:val="16"/>
        <w:szCs w:val="16"/>
      </w:rPr>
      <w:fldChar w:fldCharType="separate"/>
    </w:r>
    <w:r w:rsidR="009931D9">
      <w:rPr>
        <w:noProof/>
        <w:sz w:val="16"/>
        <w:szCs w:val="16"/>
      </w:rPr>
      <w:t>10/03/2021</w:t>
    </w:r>
    <w:r>
      <w:rP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5E5ADB" w:rsidRDefault="005E5ADB" w:rsidP="000D7C0F">
      <w:pPr>
        <w:spacing w:after="0" w:line="240" w:lineRule="auto"/>
      </w:pPr>
      <w:r>
        <w:separator/>
      </w:r>
    </w:p>
  </w:footnote>
  <w:footnote w:type="continuationSeparator" w:id="0">
    <w:p w14:paraId="50A145D7" w14:textId="77777777" w:rsidR="005E5ADB" w:rsidRDefault="005E5ADB"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834E" w14:textId="30E68B9F" w:rsidR="005E5ADB" w:rsidRDefault="009931D9">
    <w:pPr>
      <w:pStyle w:val="En-tte"/>
    </w:pPr>
    <w:sdt>
      <w:sdtPr>
        <w:id w:val="171999623"/>
        <w:placeholder>
          <w:docPart w:val="FFD0642802CC384DA50205D616BAB034"/>
        </w:placeholder>
        <w:temporary/>
        <w:showingPlcHdr/>
      </w:sdtPr>
      <w:sdtEndPr/>
      <w:sdtContent>
        <w:r w:rsidR="005E5ADB">
          <w:t>[Tapez le texte]</w:t>
        </w:r>
      </w:sdtContent>
    </w:sdt>
    <w:r w:rsidR="005E5ADB">
      <w:ptab w:relativeTo="margin" w:alignment="center" w:leader="none"/>
    </w:r>
    <w:sdt>
      <w:sdtPr>
        <w:id w:val="171999624"/>
        <w:placeholder>
          <w:docPart w:val="C62C78B923C5F949AD3229122FA25252"/>
        </w:placeholder>
        <w:temporary/>
        <w:showingPlcHdr/>
      </w:sdtPr>
      <w:sdtEndPr/>
      <w:sdtContent>
        <w:r w:rsidR="005E5ADB">
          <w:t>[Tapez le texte]</w:t>
        </w:r>
      </w:sdtContent>
    </w:sdt>
    <w:r w:rsidR="005E5ADB">
      <w:ptab w:relativeTo="margin" w:alignment="right" w:leader="none"/>
    </w:r>
    <w:sdt>
      <w:sdtPr>
        <w:id w:val="171999625"/>
        <w:placeholder>
          <w:docPart w:val="59A2D26838547645A9702B4A5E8D7070"/>
        </w:placeholder>
        <w:temporary/>
        <w:showingPlcHdr/>
      </w:sdtPr>
      <w:sdtEndPr/>
      <w:sdtContent>
        <w:r w:rsidR="005E5ADB">
          <w:t>[Tapez le texte]</w:t>
        </w:r>
      </w:sdtContent>
    </w:sdt>
  </w:p>
  <w:p w14:paraId="46C20896" w14:textId="77777777" w:rsidR="005E5ADB" w:rsidRDefault="005E5ADB">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6D3A" w14:textId="3AA655C3" w:rsidR="005E5ADB" w:rsidRPr="00DD68AF" w:rsidRDefault="005E5ADB">
    <w:pPr>
      <w:pStyle w:val="En-tte"/>
      <w:rPr>
        <w:sz w:val="16"/>
        <w:szCs w:val="16"/>
      </w:rPr>
    </w:pPr>
    <w:r w:rsidRPr="00DD68AF">
      <w:rPr>
        <w:sz w:val="16"/>
        <w:szCs w:val="16"/>
      </w:rPr>
      <w:tab/>
    </w:r>
    <w:r w:rsidRPr="00DD68AF">
      <w:rPr>
        <w:sz w:val="16"/>
        <w:szCs w:val="16"/>
      </w:rPr>
      <w:tab/>
    </w:r>
    <w:r>
      <w:rPr>
        <w:sz w:val="16"/>
        <w:szCs w:val="16"/>
      </w:rPr>
      <w:t>GT « jeunes et santé mentale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142C"/>
    <w:multiLevelType w:val="hybridMultilevel"/>
    <w:tmpl w:val="4502F0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A539AD"/>
    <w:multiLevelType w:val="hybridMultilevel"/>
    <w:tmpl w:val="9EC4484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8955B1"/>
    <w:multiLevelType w:val="multilevel"/>
    <w:tmpl w:val="45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4A4CD5"/>
    <w:multiLevelType w:val="hybridMultilevel"/>
    <w:tmpl w:val="ABA0BB3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5B2ED0"/>
    <w:multiLevelType w:val="hybridMultilevel"/>
    <w:tmpl w:val="57DE327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A121D7E"/>
    <w:multiLevelType w:val="hybridMultilevel"/>
    <w:tmpl w:val="5FD26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4D32DC"/>
    <w:multiLevelType w:val="hybridMultilevel"/>
    <w:tmpl w:val="3AAA1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C74BAC"/>
    <w:multiLevelType w:val="hybridMultilevel"/>
    <w:tmpl w:val="9AA07E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A026B3"/>
    <w:multiLevelType w:val="hybridMultilevel"/>
    <w:tmpl w:val="AB043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282FDF"/>
    <w:multiLevelType w:val="multilevel"/>
    <w:tmpl w:val="45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A26D15"/>
    <w:multiLevelType w:val="hybridMultilevel"/>
    <w:tmpl w:val="0A9202A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9773C2"/>
    <w:multiLevelType w:val="hybridMultilevel"/>
    <w:tmpl w:val="3920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6BB0E81"/>
    <w:multiLevelType w:val="multilevel"/>
    <w:tmpl w:val="45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4D6DEF"/>
    <w:multiLevelType w:val="hybridMultilevel"/>
    <w:tmpl w:val="6276B77A"/>
    <w:lvl w:ilvl="0" w:tplc="F482D8A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A31398"/>
    <w:multiLevelType w:val="hybridMultilevel"/>
    <w:tmpl w:val="E32C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C041446"/>
    <w:multiLevelType w:val="hybridMultilevel"/>
    <w:tmpl w:val="CC683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E447D96"/>
    <w:multiLevelType w:val="multilevel"/>
    <w:tmpl w:val="45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1519C7"/>
    <w:multiLevelType w:val="multilevel"/>
    <w:tmpl w:val="45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035A28"/>
    <w:multiLevelType w:val="hybridMultilevel"/>
    <w:tmpl w:val="D1008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1BF0B2D"/>
    <w:multiLevelType w:val="hybridMultilevel"/>
    <w:tmpl w:val="CF101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6393C99"/>
    <w:multiLevelType w:val="hybridMultilevel"/>
    <w:tmpl w:val="E3F6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6C94E6F"/>
    <w:multiLevelType w:val="multilevel"/>
    <w:tmpl w:val="45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A64015"/>
    <w:multiLevelType w:val="hybridMultilevel"/>
    <w:tmpl w:val="6CD257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9120BB5"/>
    <w:multiLevelType w:val="hybridMultilevel"/>
    <w:tmpl w:val="94389DB2"/>
    <w:lvl w:ilvl="0" w:tplc="9542850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8"/>
  </w:num>
  <w:num w:numId="4">
    <w:abstractNumId w:val="11"/>
  </w:num>
  <w:num w:numId="5">
    <w:abstractNumId w:val="14"/>
  </w:num>
  <w:num w:numId="6">
    <w:abstractNumId w:val="5"/>
  </w:num>
  <w:num w:numId="7">
    <w:abstractNumId w:val="6"/>
  </w:num>
  <w:num w:numId="8">
    <w:abstractNumId w:val="15"/>
  </w:num>
  <w:num w:numId="9">
    <w:abstractNumId w:val="19"/>
  </w:num>
  <w:num w:numId="10">
    <w:abstractNumId w:val="23"/>
  </w:num>
  <w:num w:numId="11">
    <w:abstractNumId w:val="0"/>
  </w:num>
  <w:num w:numId="12">
    <w:abstractNumId w:val="13"/>
  </w:num>
  <w:num w:numId="13">
    <w:abstractNumId w:val="2"/>
  </w:num>
  <w:num w:numId="14">
    <w:abstractNumId w:val="17"/>
  </w:num>
  <w:num w:numId="15">
    <w:abstractNumId w:val="16"/>
  </w:num>
  <w:num w:numId="16">
    <w:abstractNumId w:val="12"/>
  </w:num>
  <w:num w:numId="17">
    <w:abstractNumId w:val="21"/>
  </w:num>
  <w:num w:numId="18">
    <w:abstractNumId w:val="9"/>
  </w:num>
  <w:num w:numId="19">
    <w:abstractNumId w:val="10"/>
  </w:num>
  <w:num w:numId="20">
    <w:abstractNumId w:val="22"/>
  </w:num>
  <w:num w:numId="21">
    <w:abstractNumId w:val="7"/>
  </w:num>
  <w:num w:numId="22">
    <w:abstractNumId w:val="3"/>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05A6D"/>
    <w:rsid w:val="00006A64"/>
    <w:rsid w:val="00015CF3"/>
    <w:rsid w:val="00032EF7"/>
    <w:rsid w:val="0003473E"/>
    <w:rsid w:val="00042591"/>
    <w:rsid w:val="00043A9D"/>
    <w:rsid w:val="00054295"/>
    <w:rsid w:val="00062346"/>
    <w:rsid w:val="00062D1C"/>
    <w:rsid w:val="0007077F"/>
    <w:rsid w:val="00093802"/>
    <w:rsid w:val="000A31EC"/>
    <w:rsid w:val="000C4405"/>
    <w:rsid w:val="000D2620"/>
    <w:rsid w:val="000D6675"/>
    <w:rsid w:val="000D7C0F"/>
    <w:rsid w:val="000F574E"/>
    <w:rsid w:val="001128A2"/>
    <w:rsid w:val="001148EC"/>
    <w:rsid w:val="00115706"/>
    <w:rsid w:val="00121822"/>
    <w:rsid w:val="00122A32"/>
    <w:rsid w:val="00137BB2"/>
    <w:rsid w:val="00143B20"/>
    <w:rsid w:val="00150C49"/>
    <w:rsid w:val="0015402A"/>
    <w:rsid w:val="00162D04"/>
    <w:rsid w:val="00170460"/>
    <w:rsid w:val="001728B4"/>
    <w:rsid w:val="00184A2C"/>
    <w:rsid w:val="001867D2"/>
    <w:rsid w:val="0018694B"/>
    <w:rsid w:val="001939B8"/>
    <w:rsid w:val="001A61C3"/>
    <w:rsid w:val="001A7F0D"/>
    <w:rsid w:val="001B57EE"/>
    <w:rsid w:val="001D241B"/>
    <w:rsid w:val="001D5870"/>
    <w:rsid w:val="001D68A2"/>
    <w:rsid w:val="001E02AF"/>
    <w:rsid w:val="001E7708"/>
    <w:rsid w:val="001F4C64"/>
    <w:rsid w:val="00212505"/>
    <w:rsid w:val="00215694"/>
    <w:rsid w:val="002248A8"/>
    <w:rsid w:val="00224D5A"/>
    <w:rsid w:val="00242AB0"/>
    <w:rsid w:val="00254613"/>
    <w:rsid w:val="002568AE"/>
    <w:rsid w:val="00271B57"/>
    <w:rsid w:val="00274384"/>
    <w:rsid w:val="00286155"/>
    <w:rsid w:val="00286DF7"/>
    <w:rsid w:val="002906F2"/>
    <w:rsid w:val="002952A8"/>
    <w:rsid w:val="00296C9F"/>
    <w:rsid w:val="002A2271"/>
    <w:rsid w:val="002C799F"/>
    <w:rsid w:val="002D04FD"/>
    <w:rsid w:val="002D4037"/>
    <w:rsid w:val="002E39DA"/>
    <w:rsid w:val="003040C3"/>
    <w:rsid w:val="00312240"/>
    <w:rsid w:val="00316ED9"/>
    <w:rsid w:val="003242A4"/>
    <w:rsid w:val="0032609E"/>
    <w:rsid w:val="00326DA5"/>
    <w:rsid w:val="0034038F"/>
    <w:rsid w:val="00340C66"/>
    <w:rsid w:val="003429B6"/>
    <w:rsid w:val="003554C0"/>
    <w:rsid w:val="00361086"/>
    <w:rsid w:val="00371F9D"/>
    <w:rsid w:val="00372C52"/>
    <w:rsid w:val="00392885"/>
    <w:rsid w:val="00396D3D"/>
    <w:rsid w:val="003A4B11"/>
    <w:rsid w:val="003B7E8D"/>
    <w:rsid w:val="003C42CD"/>
    <w:rsid w:val="003C7DBC"/>
    <w:rsid w:val="003D101D"/>
    <w:rsid w:val="003D5EC2"/>
    <w:rsid w:val="003F59A3"/>
    <w:rsid w:val="00412447"/>
    <w:rsid w:val="0041667C"/>
    <w:rsid w:val="004357CC"/>
    <w:rsid w:val="00443A97"/>
    <w:rsid w:val="00444234"/>
    <w:rsid w:val="00457888"/>
    <w:rsid w:val="004716CF"/>
    <w:rsid w:val="004972A5"/>
    <w:rsid w:val="004A0B9E"/>
    <w:rsid w:val="004B0C61"/>
    <w:rsid w:val="004B3726"/>
    <w:rsid w:val="004B5002"/>
    <w:rsid w:val="004B7972"/>
    <w:rsid w:val="004E0BCC"/>
    <w:rsid w:val="004F0E57"/>
    <w:rsid w:val="004F18D4"/>
    <w:rsid w:val="00511289"/>
    <w:rsid w:val="00521B97"/>
    <w:rsid w:val="00523EEF"/>
    <w:rsid w:val="005315B4"/>
    <w:rsid w:val="005349EB"/>
    <w:rsid w:val="00540793"/>
    <w:rsid w:val="005437AE"/>
    <w:rsid w:val="00551CFA"/>
    <w:rsid w:val="00562A37"/>
    <w:rsid w:val="0057264D"/>
    <w:rsid w:val="00572A44"/>
    <w:rsid w:val="00574455"/>
    <w:rsid w:val="0058334F"/>
    <w:rsid w:val="00590923"/>
    <w:rsid w:val="005B2D2B"/>
    <w:rsid w:val="005B65AE"/>
    <w:rsid w:val="005C06C6"/>
    <w:rsid w:val="005C1658"/>
    <w:rsid w:val="005D6544"/>
    <w:rsid w:val="005E4A93"/>
    <w:rsid w:val="005E5ADB"/>
    <w:rsid w:val="005E6A34"/>
    <w:rsid w:val="00603C43"/>
    <w:rsid w:val="006121AB"/>
    <w:rsid w:val="00625B89"/>
    <w:rsid w:val="0063259C"/>
    <w:rsid w:val="006350FF"/>
    <w:rsid w:val="00643861"/>
    <w:rsid w:val="00651C0A"/>
    <w:rsid w:val="00654E86"/>
    <w:rsid w:val="0065529E"/>
    <w:rsid w:val="00655523"/>
    <w:rsid w:val="00655CE2"/>
    <w:rsid w:val="00673B87"/>
    <w:rsid w:val="00676ECD"/>
    <w:rsid w:val="00695E4E"/>
    <w:rsid w:val="00697226"/>
    <w:rsid w:val="00697D3B"/>
    <w:rsid w:val="006A28FD"/>
    <w:rsid w:val="006A4109"/>
    <w:rsid w:val="006C525B"/>
    <w:rsid w:val="006C7C79"/>
    <w:rsid w:val="006F7E3E"/>
    <w:rsid w:val="00713BB3"/>
    <w:rsid w:val="007216E4"/>
    <w:rsid w:val="0072485C"/>
    <w:rsid w:val="00727E4E"/>
    <w:rsid w:val="007334AB"/>
    <w:rsid w:val="007457AC"/>
    <w:rsid w:val="007537D0"/>
    <w:rsid w:val="00770F53"/>
    <w:rsid w:val="007711E1"/>
    <w:rsid w:val="0077489C"/>
    <w:rsid w:val="00782CC5"/>
    <w:rsid w:val="007A2873"/>
    <w:rsid w:val="007A4FB7"/>
    <w:rsid w:val="007B4853"/>
    <w:rsid w:val="007B6CB9"/>
    <w:rsid w:val="007B78EA"/>
    <w:rsid w:val="007C4E1D"/>
    <w:rsid w:val="007E0AC2"/>
    <w:rsid w:val="007E1F55"/>
    <w:rsid w:val="007E4755"/>
    <w:rsid w:val="007E4F9E"/>
    <w:rsid w:val="007E543C"/>
    <w:rsid w:val="007E5566"/>
    <w:rsid w:val="007F40E2"/>
    <w:rsid w:val="00811121"/>
    <w:rsid w:val="00811C24"/>
    <w:rsid w:val="00813A8F"/>
    <w:rsid w:val="0082451E"/>
    <w:rsid w:val="00830CB8"/>
    <w:rsid w:val="00837137"/>
    <w:rsid w:val="008408CA"/>
    <w:rsid w:val="00842E13"/>
    <w:rsid w:val="00863E41"/>
    <w:rsid w:val="00875B3C"/>
    <w:rsid w:val="0088027F"/>
    <w:rsid w:val="00882A49"/>
    <w:rsid w:val="00887658"/>
    <w:rsid w:val="008A1E7D"/>
    <w:rsid w:val="008A3FCF"/>
    <w:rsid w:val="008A69CC"/>
    <w:rsid w:val="008A736E"/>
    <w:rsid w:val="008B35F3"/>
    <w:rsid w:val="008C02B5"/>
    <w:rsid w:val="008C2170"/>
    <w:rsid w:val="008E009A"/>
    <w:rsid w:val="008F48D9"/>
    <w:rsid w:val="0090083E"/>
    <w:rsid w:val="009059E8"/>
    <w:rsid w:val="00922BDF"/>
    <w:rsid w:val="0093099D"/>
    <w:rsid w:val="00932E44"/>
    <w:rsid w:val="00946C2C"/>
    <w:rsid w:val="00967F90"/>
    <w:rsid w:val="009808EF"/>
    <w:rsid w:val="009931D9"/>
    <w:rsid w:val="009B219F"/>
    <w:rsid w:val="009B4E01"/>
    <w:rsid w:val="009C1FEC"/>
    <w:rsid w:val="009C3E82"/>
    <w:rsid w:val="009D27C1"/>
    <w:rsid w:val="009D70BE"/>
    <w:rsid w:val="009E5280"/>
    <w:rsid w:val="009E723A"/>
    <w:rsid w:val="00A02783"/>
    <w:rsid w:val="00A05DFE"/>
    <w:rsid w:val="00A12C86"/>
    <w:rsid w:val="00A30069"/>
    <w:rsid w:val="00A32677"/>
    <w:rsid w:val="00A35A77"/>
    <w:rsid w:val="00A56CD3"/>
    <w:rsid w:val="00A64A15"/>
    <w:rsid w:val="00A65A96"/>
    <w:rsid w:val="00A74F3D"/>
    <w:rsid w:val="00A81DC0"/>
    <w:rsid w:val="00A828F2"/>
    <w:rsid w:val="00A8602F"/>
    <w:rsid w:val="00AA0595"/>
    <w:rsid w:val="00AA2F4B"/>
    <w:rsid w:val="00AA39FA"/>
    <w:rsid w:val="00AA6EEA"/>
    <w:rsid w:val="00AA78B7"/>
    <w:rsid w:val="00AC34B6"/>
    <w:rsid w:val="00AC373F"/>
    <w:rsid w:val="00AC7D7D"/>
    <w:rsid w:val="00AD745B"/>
    <w:rsid w:val="00AF1C64"/>
    <w:rsid w:val="00B039EA"/>
    <w:rsid w:val="00B1767E"/>
    <w:rsid w:val="00B340CC"/>
    <w:rsid w:val="00B44813"/>
    <w:rsid w:val="00B6277B"/>
    <w:rsid w:val="00B63644"/>
    <w:rsid w:val="00B66340"/>
    <w:rsid w:val="00B718D1"/>
    <w:rsid w:val="00B72C02"/>
    <w:rsid w:val="00B8119D"/>
    <w:rsid w:val="00B96722"/>
    <w:rsid w:val="00BA0615"/>
    <w:rsid w:val="00BA2EFE"/>
    <w:rsid w:val="00BA4479"/>
    <w:rsid w:val="00BD705E"/>
    <w:rsid w:val="00BE6F12"/>
    <w:rsid w:val="00BE7554"/>
    <w:rsid w:val="00BF26AC"/>
    <w:rsid w:val="00BF2778"/>
    <w:rsid w:val="00BF5447"/>
    <w:rsid w:val="00C06040"/>
    <w:rsid w:val="00C11BFA"/>
    <w:rsid w:val="00C1486A"/>
    <w:rsid w:val="00C21788"/>
    <w:rsid w:val="00C33079"/>
    <w:rsid w:val="00C362FB"/>
    <w:rsid w:val="00C40A2A"/>
    <w:rsid w:val="00C51517"/>
    <w:rsid w:val="00C67990"/>
    <w:rsid w:val="00C73995"/>
    <w:rsid w:val="00C73C4D"/>
    <w:rsid w:val="00C74938"/>
    <w:rsid w:val="00C76ADB"/>
    <w:rsid w:val="00C77E09"/>
    <w:rsid w:val="00C80D01"/>
    <w:rsid w:val="00C8584E"/>
    <w:rsid w:val="00C963D1"/>
    <w:rsid w:val="00C96475"/>
    <w:rsid w:val="00CA20BB"/>
    <w:rsid w:val="00CC3C2D"/>
    <w:rsid w:val="00CC3DCD"/>
    <w:rsid w:val="00CD0F91"/>
    <w:rsid w:val="00CE193D"/>
    <w:rsid w:val="00CE231F"/>
    <w:rsid w:val="00CF1EA4"/>
    <w:rsid w:val="00D00C55"/>
    <w:rsid w:val="00D108A6"/>
    <w:rsid w:val="00D16038"/>
    <w:rsid w:val="00D17840"/>
    <w:rsid w:val="00D268DA"/>
    <w:rsid w:val="00D400EF"/>
    <w:rsid w:val="00D45EAC"/>
    <w:rsid w:val="00D50A66"/>
    <w:rsid w:val="00D543ED"/>
    <w:rsid w:val="00D61C6A"/>
    <w:rsid w:val="00D63282"/>
    <w:rsid w:val="00D7218C"/>
    <w:rsid w:val="00D801DE"/>
    <w:rsid w:val="00DB067E"/>
    <w:rsid w:val="00DB55D8"/>
    <w:rsid w:val="00DB5B1A"/>
    <w:rsid w:val="00DB73C7"/>
    <w:rsid w:val="00DC1510"/>
    <w:rsid w:val="00DD68AF"/>
    <w:rsid w:val="00DE07F8"/>
    <w:rsid w:val="00DE0E19"/>
    <w:rsid w:val="00DF5F2A"/>
    <w:rsid w:val="00E00357"/>
    <w:rsid w:val="00E01E96"/>
    <w:rsid w:val="00E07B08"/>
    <w:rsid w:val="00E27936"/>
    <w:rsid w:val="00E349D8"/>
    <w:rsid w:val="00E37790"/>
    <w:rsid w:val="00E4561A"/>
    <w:rsid w:val="00E53B50"/>
    <w:rsid w:val="00E56343"/>
    <w:rsid w:val="00E62278"/>
    <w:rsid w:val="00E70D82"/>
    <w:rsid w:val="00E87185"/>
    <w:rsid w:val="00E9411F"/>
    <w:rsid w:val="00E94390"/>
    <w:rsid w:val="00EA240F"/>
    <w:rsid w:val="00EA6219"/>
    <w:rsid w:val="00EA6CA0"/>
    <w:rsid w:val="00EB1B92"/>
    <w:rsid w:val="00EB60D5"/>
    <w:rsid w:val="00EC1666"/>
    <w:rsid w:val="00EC69A1"/>
    <w:rsid w:val="00ED3006"/>
    <w:rsid w:val="00EF32A7"/>
    <w:rsid w:val="00F1178B"/>
    <w:rsid w:val="00F22174"/>
    <w:rsid w:val="00F3681D"/>
    <w:rsid w:val="00F36E46"/>
    <w:rsid w:val="00F42C3F"/>
    <w:rsid w:val="00F45F64"/>
    <w:rsid w:val="00F53B3B"/>
    <w:rsid w:val="00F57589"/>
    <w:rsid w:val="00F6278F"/>
    <w:rsid w:val="00F6763F"/>
    <w:rsid w:val="00F67D60"/>
    <w:rsid w:val="00F70FDF"/>
    <w:rsid w:val="00F773D6"/>
    <w:rsid w:val="00F81780"/>
    <w:rsid w:val="00F94848"/>
    <w:rsid w:val="00FB0C13"/>
    <w:rsid w:val="00FB50DF"/>
    <w:rsid w:val="00FC27B3"/>
    <w:rsid w:val="00FC31FF"/>
    <w:rsid w:val="00FC3C58"/>
    <w:rsid w:val="00FE04CF"/>
    <w:rsid w:val="00FE0722"/>
    <w:rsid w:val="00FE7A9B"/>
    <w:rsid w:val="00FF66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semiHidden/>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D2620"/>
    <w:rPr>
      <w:color w:val="0000FF" w:themeColor="hyperlink"/>
      <w:u w:val="single"/>
    </w:rPr>
  </w:style>
  <w:style w:type="paragraph" w:styleId="Textedebulles">
    <w:name w:val="Balloon Text"/>
    <w:basedOn w:val="Normal"/>
    <w:link w:val="TextedebullesCar"/>
    <w:uiPriority w:val="99"/>
    <w:semiHidden/>
    <w:unhideWhenUsed/>
    <w:rsid w:val="005E5AD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E5ADB"/>
    <w:rPr>
      <w:rFonts w:ascii="Lucida Grande"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semiHidden/>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D2620"/>
    <w:rPr>
      <w:color w:val="0000FF" w:themeColor="hyperlink"/>
      <w:u w:val="single"/>
    </w:rPr>
  </w:style>
  <w:style w:type="paragraph" w:styleId="Textedebulles">
    <w:name w:val="Balloon Text"/>
    <w:basedOn w:val="Normal"/>
    <w:link w:val="TextedebullesCar"/>
    <w:uiPriority w:val="99"/>
    <w:semiHidden/>
    <w:unhideWhenUsed/>
    <w:rsid w:val="005E5AD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E5ADB"/>
    <w:rPr>
      <w:rFonts w:ascii="Lucida Grande"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10564">
      <w:bodyDiv w:val="1"/>
      <w:marLeft w:val="0"/>
      <w:marRight w:val="0"/>
      <w:marTop w:val="0"/>
      <w:marBottom w:val="0"/>
      <w:divBdr>
        <w:top w:val="none" w:sz="0" w:space="0" w:color="auto"/>
        <w:left w:val="none" w:sz="0" w:space="0" w:color="auto"/>
        <w:bottom w:val="none" w:sz="0" w:space="0" w:color="auto"/>
        <w:right w:val="none" w:sz="0" w:space="0" w:color="auto"/>
      </w:divBdr>
      <w:divsChild>
        <w:div w:id="386613088">
          <w:marLeft w:val="0"/>
          <w:marRight w:val="0"/>
          <w:marTop w:val="0"/>
          <w:marBottom w:val="0"/>
          <w:divBdr>
            <w:top w:val="none" w:sz="0" w:space="0" w:color="auto"/>
            <w:left w:val="none" w:sz="0" w:space="0" w:color="auto"/>
            <w:bottom w:val="none" w:sz="0" w:space="0" w:color="auto"/>
            <w:right w:val="none" w:sz="0" w:space="0" w:color="auto"/>
          </w:divBdr>
        </w:div>
        <w:div w:id="1435442609">
          <w:marLeft w:val="0"/>
          <w:marRight w:val="0"/>
          <w:marTop w:val="0"/>
          <w:marBottom w:val="0"/>
          <w:divBdr>
            <w:top w:val="none" w:sz="0" w:space="0" w:color="auto"/>
            <w:left w:val="none" w:sz="0" w:space="0" w:color="auto"/>
            <w:bottom w:val="none" w:sz="0" w:space="0" w:color="auto"/>
            <w:right w:val="none" w:sz="0" w:space="0" w:color="auto"/>
          </w:divBdr>
        </w:div>
        <w:div w:id="828640671">
          <w:marLeft w:val="0"/>
          <w:marRight w:val="0"/>
          <w:marTop w:val="0"/>
          <w:marBottom w:val="0"/>
          <w:divBdr>
            <w:top w:val="none" w:sz="0" w:space="0" w:color="auto"/>
            <w:left w:val="none" w:sz="0" w:space="0" w:color="auto"/>
            <w:bottom w:val="none" w:sz="0" w:space="0" w:color="auto"/>
            <w:right w:val="none" w:sz="0" w:space="0" w:color="auto"/>
          </w:divBdr>
        </w:div>
      </w:divsChild>
    </w:div>
    <w:div w:id="791635000">
      <w:bodyDiv w:val="1"/>
      <w:marLeft w:val="0"/>
      <w:marRight w:val="0"/>
      <w:marTop w:val="0"/>
      <w:marBottom w:val="0"/>
      <w:divBdr>
        <w:top w:val="none" w:sz="0" w:space="0" w:color="auto"/>
        <w:left w:val="none" w:sz="0" w:space="0" w:color="auto"/>
        <w:bottom w:val="none" w:sz="0" w:space="0" w:color="auto"/>
        <w:right w:val="none" w:sz="0" w:space="0" w:color="auto"/>
      </w:divBdr>
    </w:div>
    <w:div w:id="1207982985">
      <w:bodyDiv w:val="1"/>
      <w:marLeft w:val="0"/>
      <w:marRight w:val="0"/>
      <w:marTop w:val="0"/>
      <w:marBottom w:val="0"/>
      <w:divBdr>
        <w:top w:val="none" w:sz="0" w:space="0" w:color="auto"/>
        <w:left w:val="none" w:sz="0" w:space="0" w:color="auto"/>
        <w:bottom w:val="none" w:sz="0" w:space="0" w:color="auto"/>
        <w:right w:val="none" w:sz="0" w:space="0" w:color="auto"/>
      </w:divBdr>
      <w:divsChild>
        <w:div w:id="2026130785">
          <w:marLeft w:val="0"/>
          <w:marRight w:val="0"/>
          <w:marTop w:val="0"/>
          <w:marBottom w:val="0"/>
          <w:divBdr>
            <w:top w:val="none" w:sz="0" w:space="0" w:color="auto"/>
            <w:left w:val="none" w:sz="0" w:space="0" w:color="auto"/>
            <w:bottom w:val="none" w:sz="0" w:space="0" w:color="auto"/>
            <w:right w:val="none" w:sz="0" w:space="0" w:color="auto"/>
          </w:divBdr>
        </w:div>
        <w:div w:id="297301621">
          <w:marLeft w:val="0"/>
          <w:marRight w:val="0"/>
          <w:marTop w:val="0"/>
          <w:marBottom w:val="0"/>
          <w:divBdr>
            <w:top w:val="none" w:sz="0" w:space="0" w:color="auto"/>
            <w:left w:val="none" w:sz="0" w:space="0" w:color="auto"/>
            <w:bottom w:val="none" w:sz="0" w:space="0" w:color="auto"/>
            <w:right w:val="none" w:sz="0" w:space="0" w:color="auto"/>
          </w:divBdr>
        </w:div>
        <w:div w:id="1165632339">
          <w:marLeft w:val="0"/>
          <w:marRight w:val="0"/>
          <w:marTop w:val="0"/>
          <w:marBottom w:val="0"/>
          <w:divBdr>
            <w:top w:val="none" w:sz="0" w:space="0" w:color="auto"/>
            <w:left w:val="none" w:sz="0" w:space="0" w:color="auto"/>
            <w:bottom w:val="none" w:sz="0" w:space="0" w:color="auto"/>
            <w:right w:val="none" w:sz="0" w:space="0" w:color="auto"/>
          </w:divBdr>
          <w:divsChild>
            <w:div w:id="399526332">
              <w:marLeft w:val="0"/>
              <w:marRight w:val="0"/>
              <w:marTop w:val="0"/>
              <w:marBottom w:val="0"/>
              <w:divBdr>
                <w:top w:val="none" w:sz="0" w:space="0" w:color="auto"/>
                <w:left w:val="none" w:sz="0" w:space="0" w:color="auto"/>
                <w:bottom w:val="none" w:sz="0" w:space="0" w:color="auto"/>
                <w:right w:val="none" w:sz="0" w:space="0" w:color="auto"/>
              </w:divBdr>
              <w:divsChild>
                <w:div w:id="2087416403">
                  <w:marLeft w:val="0"/>
                  <w:marRight w:val="0"/>
                  <w:marTop w:val="0"/>
                  <w:marBottom w:val="0"/>
                  <w:divBdr>
                    <w:top w:val="none" w:sz="0" w:space="0" w:color="auto"/>
                    <w:left w:val="none" w:sz="0" w:space="0" w:color="auto"/>
                    <w:bottom w:val="none" w:sz="0" w:space="0" w:color="auto"/>
                    <w:right w:val="none" w:sz="0" w:space="0" w:color="auto"/>
                  </w:divBdr>
                </w:div>
                <w:div w:id="2093118998">
                  <w:marLeft w:val="0"/>
                  <w:marRight w:val="0"/>
                  <w:marTop w:val="0"/>
                  <w:marBottom w:val="0"/>
                  <w:divBdr>
                    <w:top w:val="none" w:sz="0" w:space="0" w:color="auto"/>
                    <w:left w:val="none" w:sz="0" w:space="0" w:color="auto"/>
                    <w:bottom w:val="none" w:sz="0" w:space="0" w:color="auto"/>
                    <w:right w:val="none" w:sz="0" w:space="0" w:color="auto"/>
                  </w:divBdr>
                </w:div>
                <w:div w:id="1681857910">
                  <w:marLeft w:val="0"/>
                  <w:marRight w:val="0"/>
                  <w:marTop w:val="0"/>
                  <w:marBottom w:val="0"/>
                  <w:divBdr>
                    <w:top w:val="none" w:sz="0" w:space="0" w:color="auto"/>
                    <w:left w:val="none" w:sz="0" w:space="0" w:color="auto"/>
                    <w:bottom w:val="none" w:sz="0" w:space="0" w:color="auto"/>
                    <w:right w:val="none" w:sz="0" w:space="0" w:color="auto"/>
                  </w:divBdr>
                </w:div>
                <w:div w:id="1130174213">
                  <w:marLeft w:val="0"/>
                  <w:marRight w:val="0"/>
                  <w:marTop w:val="0"/>
                  <w:marBottom w:val="0"/>
                  <w:divBdr>
                    <w:top w:val="none" w:sz="0" w:space="0" w:color="auto"/>
                    <w:left w:val="none" w:sz="0" w:space="0" w:color="auto"/>
                    <w:bottom w:val="none" w:sz="0" w:space="0" w:color="auto"/>
                    <w:right w:val="none" w:sz="0" w:space="0" w:color="auto"/>
                  </w:divBdr>
                </w:div>
                <w:div w:id="426539715">
                  <w:marLeft w:val="0"/>
                  <w:marRight w:val="0"/>
                  <w:marTop w:val="0"/>
                  <w:marBottom w:val="0"/>
                  <w:divBdr>
                    <w:top w:val="none" w:sz="0" w:space="0" w:color="auto"/>
                    <w:left w:val="none" w:sz="0" w:space="0" w:color="auto"/>
                    <w:bottom w:val="none" w:sz="0" w:space="0" w:color="auto"/>
                    <w:right w:val="none" w:sz="0" w:space="0" w:color="auto"/>
                  </w:divBdr>
                </w:div>
                <w:div w:id="1246692995">
                  <w:marLeft w:val="0"/>
                  <w:marRight w:val="0"/>
                  <w:marTop w:val="0"/>
                  <w:marBottom w:val="0"/>
                  <w:divBdr>
                    <w:top w:val="none" w:sz="0" w:space="0" w:color="auto"/>
                    <w:left w:val="none" w:sz="0" w:space="0" w:color="auto"/>
                    <w:bottom w:val="none" w:sz="0" w:space="0" w:color="auto"/>
                    <w:right w:val="none" w:sz="0" w:space="0" w:color="auto"/>
                  </w:divBdr>
                </w:div>
                <w:div w:id="14675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ramindmap.org/c/maps/1060202/public"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youtu.be/Vnp81-L7xn8" TargetMode="External"/><Relationship Id="rId10" Type="http://schemas.openxmlformats.org/officeDocument/2006/relationships/hyperlink" Target="https://www.sante-mentale-territoire-messin.fr/projets/groupes-thematiques?download=299:pistes-d-actions-des-g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201353"/>
    <w:rsid w:val="00242327"/>
    <w:rsid w:val="006F0B08"/>
    <w:rsid w:val="00764EF5"/>
    <w:rsid w:val="00921C91"/>
    <w:rsid w:val="00A73EDE"/>
    <w:rsid w:val="00A9618E"/>
    <w:rsid w:val="00AE55CC"/>
    <w:rsid w:val="00B27060"/>
    <w:rsid w:val="00BC33F8"/>
    <w:rsid w:val="00C67E50"/>
    <w:rsid w:val="00C87A1C"/>
    <w:rsid w:val="00D3577C"/>
    <w:rsid w:val="00D4367A"/>
    <w:rsid w:val="00EA58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3188D-55F0-B845-8FB1-16B1DE00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940</Words>
  <Characters>5174</Characters>
  <Application>Microsoft Macintosh Word</Application>
  <DocSecurity>0</DocSecurity>
  <Lines>43</Lines>
  <Paragraphs>12</Paragraphs>
  <ScaleCrop>false</ScaleCrop>
  <Company>CH DE JURY</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28</cp:revision>
  <cp:lastPrinted>2021-03-09T09:36:00Z</cp:lastPrinted>
  <dcterms:created xsi:type="dcterms:W3CDTF">2021-02-08T10:25:00Z</dcterms:created>
  <dcterms:modified xsi:type="dcterms:W3CDTF">2021-03-10T11:03:00Z</dcterms:modified>
</cp:coreProperties>
</file>